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bc06" w14:textId="803b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31 января 2023 года № 62/2. Зарегистрировано Департаментом юстиции Павлодарской области 1 февраля 2023 года № 7310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Аксу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апреля 2015 года № 245/4 "О предоставлении кандидатам помещений для проведения встреч с избирателями в городе Аксу" (зарегистрированное в Реестре государственной регистрации нормативных правовых актов за № 4438);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мая 2019 года № 331/4 "О внесении изменения в постановление акимата города Аксу от 8 апреля 2015 года № 245/4 "О предоставлении кандидатам помещений для проведения встреч с избирателями в городе Аксу" (зарегистрированное в Реестре государственной регистрации нормативных правовых актов за № 6355);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сентября 2020 года № 711/5 "О внесении изменения в постановление акимата города Аксу от 8 апреля 2015 года № 245/4 "О предоставлении кандидатам помещений для проведения встреч с избирателями в городе Аксу" (зарегистрированное в Реестре государственной регистрации нормативных правовых актов за № 6985).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