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bc06" w14:textId="803b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31 января 2023 года № 62/2. Зарегистрировано Департаментом юстиции Павлодарской области 1 февраля 2023 года № 7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города Ак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ксу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апреля 2015 года № 245/4 "О предоставлении кандидатам помещений для проведения встреч с избирателями в городе Аксу" (зарегистрированное в Реестре государственной регистрации нормативных правовых актов за № 4438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мая 2019 года № 331/4 "О внесении изменения в постановление акимата города Аксу от 8 апреля 2015 года № 245/4 "О предоставлении кандидатам помещений для проведения встреч с избирателями в городе Аксу" (зарегистрированное в Реестре государственной регистрации нормативных правовых актов за № 6355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сентября 2020 года № 711/5 "О внесении изменения в постановление акимата города Аксу от 8 апреля 2015 года № 245/4 "О предоставлении кандидатам помещений для проведения встреч с избирателями в городе Аксу" (зарегистрированное в Реестре государственной регистрации нормативных правовых актов за № 6985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