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d37b" w14:textId="edfd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80/9. Зарегистрировано в Департаменте юстиции Павлодарской области 29 ноября 2023 года № 7426-14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Павлодарского городского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городского маслихата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Решение маслихата города Павлодара Павлодарской области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282/39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Павлодарское города Павлодара" (зарегистрировано в Реестре государственной регистрации нормативных правовых актов под № 3930);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Павлодара Павлодарской области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283/39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поселка для участия в сходе местного сообщества на территории поселка Ленинский города Павлодара" (зарегистрировано в Реестре государственной регистрации нормативных правовых актов под № 3929);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Павлодара Павлодарской области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284/39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Жетекши города Павлодара" (зарегистрировано в Реестре государственной регистрации нормативных правовых актов под № 3931);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города Павлодара Павлодарской области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285/39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Кенжекольского сельского округа города Павлодара" (зарегистрировано в Реестре государственной регистрации нормативных правовых актов под № 3928);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города Павлодара Павлодарской области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286/39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Мойылды города Павлодара" (зарегистрировано в Реестре государственной регистрации нормативных правовых актов под № 3927).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