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0512" w14:textId="32d0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18 августа 2015 года № 1007/15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в городе Павлодаре"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15 марта 2023 года № 297/1. Зарегистрировано Департаментом юстиции Павлодарской области 16 марта 2023 года № 7315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18 августа 2015 года 1007/15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в городе Павлодаре" (зарегистрирован в Реестре государственной регистрации нормативных правовых актов № 4689)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 в городе Павлодаре";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прилагаемый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 в городе Павлодаре.";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 в городе Павлодаре,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Павлодар.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августа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1007/15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 в городе Павлодаре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школьники из детских домов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