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de6d" w14:textId="51ed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Павлодарской области на 2024-2025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декабря 2023 года № 347/4. Зарегистрировано в Департаменте юстиции Павлодарской области 26 декабря 2023 года № 7454-14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Павлодарской области на 2024-2025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Батыргужинова С.Б.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Павлодарской области       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Павлодарской области на 2024-2025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летнего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зимнего олимпийского вида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паралимпийс-кого вида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национального вида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Дзюдо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Легкая атлетика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Лыжные гонки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таеквондо WTF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(непаралимпийский)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(версия AIGA)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Академическая гребля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Конькобежный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самбо и боевое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пулевая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Таеквандо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вольная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греко-римская борьба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Arashi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Фристайл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Стрельба из лука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Бирманский 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илу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Каратэ-До КҰкушинкай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Панкратион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Пляжный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на пилоне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ориентирование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шинкиокушинкай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 (Миксд Мартиал Артс);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Taekwon-do Federation (Уолд Таеквондо Федерейшн);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Taekwon-do Federation (Интернейшинел Таеквондо Федерейшн);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Global Taekwon-do Federation (Глобал Таеквондо Федерейшн);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United World Wrestling (Юнайтед Уолд Врестлинг);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Amateur International Grappling Association (Аматэур Интернейшнал Греплинг Ассосейшн).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