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b2518" w14:textId="44b25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Павлодарской области от 27 ноября 2019 года № 338/3 "Об утверждении Правил реализации механизмов стабилизации цен на социально значимые продовольственные товары по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29 июня 2023 года № 161/3. Зарегистрировано Департаментом юстиции Павлодарской области 4 июля 2023 года № 7371-14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27 ноября 2019 года № 338/3 "Об утверждении Правил реализации механизмов стабилизации цен на социально значимые продовольственные товары по Павлодарской области" (зарегистрировано в Реестре государственной регистрации нормативных правовых актов за № 6647)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механизмов стабилизации цен на социально значимые продовольственные товары по Павлодарской области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и индустриально-инновационного развития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161/3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реализации механизмов стабилизации цен на социально значимые продовольственные товары по Павлодарской области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реализации механизмов стабилизации цен на социально значимые продовольственные товары по Павлодарской области (далее - Правила) разработаны в соответствии с подпунктом 17-10)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июля 2019 года № 280 "Об утверждении Типовых правил реализации механизмов стабилизации цен на социально значимые продовольственные товары" и определяют порядок реализации механизмов стабилизации цен на социально значимые продовольственные товары на территории Павлодарской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региональный стабилизационный фонд продовольственных товаров (далее – региональный стабилизационный фонд) – оперативный запас продовольственных товаров, созданный для оказания регулирующего воздействия на агропродовольственный рынок и обеспечения продовольственной безопасности на территории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освежение регионального стабилизационного фонда продовольственных товаров – реализация продовольственных товаров до истечения сроков их хранения или возврат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использование регионального стабилизационного фонда продовольственных товаров – реализация продовольственных товаров из регионального стабилизационного фонда продовольственных товаров с целью проведения товарных интервенций и освежения регионального стабилизационного фонда продовольственных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регионального стабилизационного фонда продовольственных товаров – закупочные интервенции, размещение и хранение продовольственных товаров в региональном стабилизационном фонде продовольственных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социально значимые продовольственные товары – продовольственные товары, за счет которых удовлетворяются физиологические потребности человека, перечень которых утверждается постановлением Правительства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сельскохозяйственный товаропроизводитель (далее – сельхозтоваропроизводитель) – физическое или юридическое лицо, занимающееся производством сельскохозяйственной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специализированные организации – организации, реализующие механизмы стабилизации цен на социально значимые продовольственные товары, за исключением мер по установлению предельных цен на социально значимые продовольственные товары, перечень которых утвержден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октября 2012 года № 1279;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закупочные интервенции – мероприятия по приобретению специализированными организациями социально значимых продовольственных товаров при снижении цен по Павлодарской области и/или введении чрезвычайного положения на территории Республики Казахстан, а также в рамках поручений Президента Республики Казахстан, Правительства Республики Казахстан или Премьер-Министра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товарные интервенции – мероприятия по реализации продовольственных товаров на внутреннем рынке из региональных стабилизационных фондов продовольственных товаров, осуществляемые в целях стабилизации внутреннего рынка при росте цен;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фиксированная цена – цена социально значимого продовольственного товара с учетом затрат на производство, хранение, естественной убыли (усушки), доставки до места назначения, а также маржинального дохода не более 10 (десяти) процентов от себестоимости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8-2) форвард – производный финансовый инструмент, покупатель (или продавец) которого берет на себя обязательство по истечению определенного срока купить (или продать) базовый актив на согласованных условиях в будущем;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предельная торговая надбавка – торговая надбавка, формируемая для определения цены при реализации субъектами внутренней торговли продовольственных товаров конечным потребителям.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Механизмы стабилизации цен на социально значимые продовольственные товары реализуются в соответствии с правилами реализации механизмов стабилизации цен на социально значимые продовольственные товары.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обеспечения эффективного и своевременного применения механизмов стабилизации цен на социально значимые продовольственные товары аким Павлодарской области образует Комиссию по обеспечению реализации механизмов стабилизации цен на социально значимые продовольственные товары по Павлодарской области (далее – Комиссия) и утверждает ее состав.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Председателем Комиссии является заместитель акима Павлодарской области, членами Комиссии являются сотрудники отраслевых управлений сельского хозяйства, предпринимательства, а также представители объединений субъектов частного предпринимательства и общественных организаций. Комиссия осуществляет свою деятельность на постоянной основе.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6. Количественный состав Комиссии должен быть нечетным и составлять не менее девяти человек. При этом две трети членов Комиссии должны являться представителями объединений субъектов частного предпринимательства и общественных организаций. Секретарь Комиссии не является ее членом.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компетенциям Комиссии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решения о реализации механизмов стабилизации цен на социально значимые продовольственные товары по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перечня продовольственных товаров, закупаемых в стабилизационный фонд и предельной торговой надбавки по ним, в целях реализации механизма по формированию и использованию стабилизационных фондов продовольственных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субъектов предпринимательства для выдачи займа в соответствии с Правилами;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предложений специализированной организации по определению предельной торговой надбавки на социально значимые продовольственные товары.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Образование и организацию работы Комиссии обеспечивает акимат Павлодарской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реализации механизмов стабилизации цен на социально значимые продовольственные товары государственным учреждением "Управление предпринимательства и индустриально-инновационного развития Павлодарской области" (далее - Управление) осуществляется закуп услуг у специализированных организаций, реализующих механизмы стабилизации цен на социально значимые продовольственные товары, за исключением мер по установлению предельных цен на социально значимые продовольственные товары, путем заключения договора о реализации механизмов стабилизации цен на социально значимые продовольственные товары.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До истечения срока действия договора о реализации механизмов стабилизации цен на социально значимые продовольственные товары на трехлетний период Управление заключает со специализированной организацией дополнительное соглашение с указанием обязательств о переходящих активах стабилизационного фонда в натуральном и денежном выражении.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упразднения стабилизационного фонда, специализированная организация обеспечивает возврат бюджетных средств, использованных для закупа продовольственных товаров в местный бюджет.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 решению специализированной организации реализация продовольственных товаров осуществлена по ценам ниже закупочных, то возврат суммы осуществляется за минусом разницы цены закупа и реализации.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9-2. Накладные и коммунальные расходы специализированной организации, возникшие при использовании стабилизационного фонда, ежегодно покрываются за счет разницы между фиксированной и рыночной ценами на продовольственные товары.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Перечень специализированных организаций, реализующих механизмы стабилизации цен на социально значимые продовольственные товары, за исключением мер по установлению предельных цен на социально значимые продовольственные товары (далее – специализированная организация), утверждается Правительством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Управление представляют в Министерства сельского хозяйства и торговли и интеграции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о ходе реализации механизмов стабилизации цен на социально значимые продовольственные товары. ежемесячно до 20 числа месяца, следующего за отчетным месяцем;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о приобретаемых объемах овощной продукции с указанием суммы предварительной оплаты, графика поставок с указанием точек сбыта и (или) торговых объектов за месяц до финансирования сельхоз-товаропроизводителей в рамках форвардных договоров овощной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о приобретенных объемах овощной продукции, графиках поставок с указанием точек сбыта и (или) торговых объектов в течение 10 (десяти) рабочих дней после окончательного финансирования сельхоз товаропроизводителей в рамках форвардных договоров.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реализации механизмов по стабилизации цен на социально значимые продовольственные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целях стабилизации рынка социально значимых продовольственных товаров акиматом Павлодарской области реализуются следующие механизмы стабилизации цен на социально значимые продовольственные товары: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деятельность стабилизационных фондов;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займа субъектам предпринимательства.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12-1) Источником финансирования реализации механизмов стабилизации цен на социально значимые продовольственные товары являются денежные средства, выделяемые акиматом Павлодарской области, в том числе, выделенные ранее на формирование региональных стабилизационных фондов продовольственных товаров.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12-2) В рамках реализации механизмов стабилизации цен на социально значимые продовольственные товары при финансировании сельхоз товаропроизводителей для производства овощной продукции применяется форвард с установлением фиксированной цены.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сельхозтоваропроизводителей для производства овощной продукции осуществляется на условиях предварительной оплаты в размере 70 (семидесяти) процентов от общей суммы форвардного договора и окончательного расчета после поставки овощной продукции.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12-3) Объем овощной продукции, приобретаемой в рамках форвардных договоров, формируется до 50 процентов от трехмесячной потребности населения (городского или общего) области, города республиканского значения, столицы на основе регионального спроса в соответствии с решением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12-4) Специализированная организация осуществляет финансирование сельхозтоваропроизводителей в рамках форвардных договоров: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 января 2023 года для производства овощной продукции раннего урожая 2023 года и обеспечения населения овощной продукцией в весенне-летний период 2023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февраля 2023 года для производства овощной продукции осеннего урожая 2023 года и обеспечения населения овощной продукцией в зимне-весенний период 2024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августа 2023 года для производства овощной продукции раннего урожая 2024 года и обеспечения населения овощной продукцией в весенне-летний период 2024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сентября 2023 года для производства овощной продукции осеннего урожая 2024 года и обеспечения населения овощной продукцией в зимне-весенний период 2025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2024 года и последующие годы финансирование сельхозтоваропроизводителей для производства овощной продукции осуществляется в следующие сроки: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августа текущего финансового года для обеспечения населения овощной продукцией в весенне-летний период следующего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сентября текущего финансового года для обеспечения населения овощной продукцией в зимне-весенний период следующего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12-5) Специализированной организацией осуществляется хранение овощной продукции до начала реализации у сельхозтоваропроизводителей или на других складах. Расчет затрат на хранение производится на основе данных местных исполнительных органов о средней стоимости хранения в регионе в аналогичных типах 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12-6) Поставка овощной продукции в рамках реализации механизмов стабилизации цен на социально значимые продовольственные товары осуществляется на основании графика, формируемого специализированной организацией совместно с Управлением предпринимательства и индустриально-инновационного развития области в период межсезонья (зимне-весенний период - февраль, март, апрель; весенне-летний период - май, июнь, июль) либо в другие периоды в случае необходимости оказания регулирующего воздействия на внутренний рынок.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12-7) Специализированные организации совместно с акиматом Павлодарской области осуществляют мониторинг деятельности сельхозтоваропроизводителей с выездом на поле, на всех этапах цикла производства овощной продукции с момента заключения форвардного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12-8) Социально значимые продовольственные товары, приобретаемые в рамках механизмов стабилизации цен на социально значимые продовольственные товары, должны соответствовать требованиям к безопасности пищевой продукции при ее хранении, транспортировке и реализации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статьям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безопасности пищевой продукции".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Особенности (детали) реализации механизмов стабилизации цен на социально-значимые продовольственные товары, не регламентированные настоящими правилами, определяются правилами реализации механизмов стабилизации цен на социально значимые продовольственные товары.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деятельности стабилизационных фондов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Деятельность региональных стабилизационных фондов осуществляется путем формирования и использования стабилизационных фондов.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целях реализации механизма по формированию и использованию стабилизационного фонда Комиссия определяет перечень социально значимых продовольственных товаров, закупаемых в стабилизационный фонд на основе регионального баланса спроса и предложения (объемы производства и обеспеченность продовольственными товарами, их товародвижение, наличие запасов), сведений о посевных площадях (плановых), прогнозном урожае, сложившихся ценах за прошедший календарный год, иных сведений, а также предельную торговую надбавку.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Перечень социально значимых продовольственных товаров, необходимых для закупа в стабилизационный фонд, формируется из перечня социально значимых продовольственных товаров,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марта 2010 года №145 "Об утверждении перечня социально значимых продовольственных товаров".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Предельная торговая надбавка на социально значимые продовольственные товары, реализуемые специализированной организацией, формируется с учетом удержания цен на 10 или более процентов ниже официальных рыночных значений розничных цен на социально значимые продовольственные товары, формируемые территориальными органами государственной статистики согласно Плану статистических работ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19 марта 2010 года "О государственной статистике".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Комиссия вносит акиму Павлодарской области рекомендации об утверждении перечня закупаемых продовольственных товаров и предельной торговой надбавки по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Акимат Павлодарской области, на основании рекомендации Комиссии, утверждает перечень закупаемых продовольственных товаров и предельную торговую надбавку.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формировании регионального стабилизационного фонда приобретение социально значимых продовольственных товаров осуществляется непосредственно у производителей, в том числе путем заключения форвардных договоров и офтейк-контрактов. В случае, если производителем напрямую не осуществляется реализация продукции, приобретение социально значимых продовольственных товаров осуществляется у оптовых поставщиков (дистрибьютеров), специализирующихся на реализации продовольственных товаров.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Специализированная организация на основе статистических данных и других источников проводит постоянный анализ внутреннего рынка продовольственных товаров региона и рынков продукции агропромышленного комплекса (объемы производства и обеспеченность продовольственными товарами, их товародвижение, наличие запасов, цен), определяет объемы продовольственных товаров, закупаемых в стабилизационный фонд, и принимает решение о закупочных интервенциях.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21-1) Решение специализированной организации о закупочных интервенциях принимается в целях обеспечения эффективного и своевременного применения механизмов стабилизации цен на социально значимые продовольственные товары.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Использование регионального стабилизационного фонда осуществляется специализированной организацией путем проведения товарных интервенций и освежения продовольственных товаров.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Специализированная организация принимает решение о проведении товарных интервенций не позднее 2 (двух) рабочих дней в случае повышения уровня цен, при котором необходимо регулирующее воздействие на агропродовольственный рынок.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Специализированная организация в целях своевременного освежения стабилизационного фонда на постоянной основе обеспечивает сроки хранения продовольственных товаров регионального стабилизационного фонда.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Освежение регионального стабилизационного фонда осуществляется до истечения сроков хранения продовольственных товаров, путем реализации продовольственного товара из регионального стабилизационного фонда или возврата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Реализация продовольственных товаров регионального стабилизационного фонда для товарных интервенций, освежение продовольственных товаров осуществляется специализированной организацией через собственные точки сбыта и (или) торговые объекты, реализующие продовольственные товары, а также перерабатывающим предприятиям для производства социально значимых продовольственных товаров в пределах предельной торговой надбавки.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этом цена готового продовольственного товара, произведенного перерабатывающим предприятием, не превышает его предельно допустимую розничную цену, утвержденную акиматом Павлодарской области, и оговаривается в договоре о реализации, заключенном специализированной организацией с перерабатывающим предприятием.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Управление совместно со специализированной организацией проводят информационную работу по доведению информации до населения через средства массовой информации, официальные сайты местного исполнительного органа и специализированной организации о местонахождении торговых объектов, осуществляющих товарные интервенции, а также о порядке предоставления займа субъектам предпринимательства.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предоставления займа субъектам предпринимательства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Управление в целях стабилизации цен на социально значимые продовольственные товары через специализированные организации предоставляют займ субъектам предпринимательства в соответствии с перечнем продовольственных товаров, определяемым Комиссией. Предоставление займа осуществляется на условиях возвратности, обеспеченности и платности путем заключения договора займа.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Стабилизация цен обеспечивается путем установления специализированной организацией фиксированных сниженных розничных/оптовых цен на социально значимые продовольственные товары.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Субъект предпринимательства для выдачи займа определяется Комиссией в соответствии с одним из следующих требований к субъектам предпринимательства: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 собственности либо на правах аренды (со сроком действия на период предоставления займа) действующего торгового объекта (объектов) или договора (договоров) поставки продукции с действующим субъектом розничной торговли (со сроком действия на период предоставления займа);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 собственности либо на правах аренды инфраструктуры хранения (складских сооружений или других помещений) со специальным оборудованием (со сроком действия на период предоставления займа).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После определения Комиссией субъекта предпринимательства специализированная организация предоставляет займ субъекту предпринимательства.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Субъект предпринимательства предоставляет обеспечение исполнения обязательств по возврату займа специализированной организации. Обеспечение исполнения обязательств предоставляется в виде: залога, банковской гарантии, договора страхования, гарантии/поручительства третьих лиц. Обеспечение исполнения обязательств оформляется в письменной форме, предусмотренной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Условия предоставления займа устанавливаются договором займа, заключаемого между специализированной организацией и субъектом предпринимательства.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Займ не предоставляется на рефинансирование просроченной задолженности.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Займ предоставляется только в национальной валюте.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