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33d3c" w14:textId="ba33d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27 ноября 2014 года № 279 "Об определении размера и порядка оказания жилищной помощи в Федоровском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11 декабря 2023 года № 86. Зарегистрировано в Департаменте юстиции Костанайской области 19 декабря 2023 года № 10109-10. Утратило силу решением маслихата Федоровского района Костанайской области от 10 апреля 2024 года № 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Федоровского района Костанайской области от 10.04.2024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размера и порядка оказания жилищной помощи в Федоровском районе" от 27 ноября 2014 года № 279 (зарегистрировано в Реестре государственной регистрации нормативных правовых актов под № 5247)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Выплата компенсации повышения тарифов абонентской платы за оказание услуг телекоммуникаций социально 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