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d23" w14:textId="8fa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июня 2023 года № 44. Зарегистрировано Департаментом юстиции Костанайской области 16 июня 2023 года № 10027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являющимся гражданскими служащими и работающим в сельской местности" от 30 марта 2020 года № 357 (Зарегистрировано в Реестре государственной регистрации нормативных правовых актов под № 9069).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