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6068" w14:textId="ae86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земель, границ оценочных зон и поправочных коэффициентов к базовым ставкам платы за земельные участки поселка Карабалык и населенных пунктов Карабалыкского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29 ноября 2023 года № 63. Зарегистрировано в Департаменте юстиции Костанайской области 4 декабря 2023 года № 10104-10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(схем) зонирования земель поселка Карабалык и населенных пунктов Карабалыкского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поселка Карабалык и населенных пунктов Карабалыкского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1103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3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943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3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поселка Карабалык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001 (часть 1) улицы: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Гоголя, Горького, Казахстанская, Матросова, Энергетиков, Капана Бадырова, Спортивная, Строительная, Титова, Тихая, Урожайная, Фабричная, Цветочная, Целинная, Чехова, Южная, Студгородок, переулок Новый, микрорайон Строителей, переулок Дружбы.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002 (часть 1,3) улицы: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Пришоссейная, Разъезд, Матросова, Производственная, микрорайон Черемушки, микрорайон Северный.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003 (часть 1) улицы: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Больничная, Январьская, Серке Кожамкулова, Киевская, Лермонтова, Мира, Молодежная, Комсомольская, Нечипуренко, Павлова, Первомайская, Пионерская, Пушкина, Рабочая, Садовая, Сералина, Терешковой, Ивана Щеголихина, Ленина, Пассажирская, Заводская, микрорайон Автомобилистов, переулок Проезжий, переулок Заводской, бульвар Молодежный.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004 (часть 1) улицы: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Абая, Амангельды, Восточная, Гагарина, Герцена, Дорожная, Заводская, Космонавтов, Логовая, Набережная, Новоселов, Пролетарская, Речная, Советская, Совхозная, Степная, Шевченко, Кирова, микрорайон Восточный, переулок 8 Марта, переулок Аульский, переулок Родниковый, переулок Транспортный, переулок Школьный.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Производственная, улица Пришоссейная, восточная часть квартала 001, часть квартал 002, западная часть квартала 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часть квартала 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населенных пунктов Карабалыкского района Костанайской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 (017)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Научное (016)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Святославка (017)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Ворошиловка (020)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Гурьяновское (020)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Сарыколь (021)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Тогузак (019)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Рыбкино (037)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Веренка (020)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Ельшанское (021)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Котлованное (021)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Смирновка (036)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Станционное (013)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Бурли (033)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Надеждинка (021)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Босколь (026-027)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Славенка (041)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Михайловка (023)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Лесное (024)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Терентьевка (024)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Новотроицкое (011)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Приуральское (014)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Бурли (034)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Станционное (014)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Смирновка (037)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 (024)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Лесное (043)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Фадеевка (014)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Шадыксаевка (014)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Целинное (021)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Тастыозек (034)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Тастыозек (034)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Кособа (039)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Жанааул (009)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Подгородка (011)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Батмановка (037)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 (030)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Первомайское (031)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Победа (008)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Саманы (028)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Талапкер (028)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Карачаколь (039)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Октябрьское (041)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Аккудук (011)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Каракопа (031)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Урнек (031)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Лесное (043)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Победа (009)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Магнай (011)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Кособа (039)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Славенка (041)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Новотроицк (011)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Урнек (031)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