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f9a2" w14:textId="f92f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апреля 2023 года № 59. Зарегистрировано Департаментом юстиции Костанайской области 27 апреля 2023 года № 9983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Камыстинского района от 09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акимата Камыстинского района" (зарегистрирован в Реестре государственной регистрации нормативных правовых актов под № 7731).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Камыстинского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