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e3e" w14:textId="9d24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февраля 2014 года № 57 "Об определении мест для размещения агитационных печатных материалов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14 февраля 2023 года № 23. Зарегистрировано Департаментом юстиции Костанайской области 15 февраля 2023 года № 9931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мест для размещения агитационных печатных материалов на территории Джангельдинского района" от 3 февраля 2014 года № 57 (зарегистрировано в Реестре государственной регистрации нормативных правовых актов за № № 4472)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Джангельдинского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"Дом культуры имени Н.Ахметбекова" Джангельдинского районного отдела культуры, развития языков, физической культуры и спорта;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"Джангельдинская районная детско-юношеская спортивная школа" управление физической культуры и спорта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учреждения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предприятия "Джангельдинская районная больница" Управления здравохранения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Жаркольского сельского округа Джангельдинского района";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Тауыш.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Канапия Кайдосова отдела образования Джангельдинского района" Управления образования акимата Костанайской области;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Сужарган.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Сага.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Ахмет Байтурсынова отдела образования Джангельдинского района";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Ахмет Байтұрсынұлы.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Акколь;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Акколь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коммунального государственного учреждения "Албарбогетская общеобразовательная школа отдела образования Джангельдинского района" Управления образования акимата Костанайской области;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Кокалат.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Аралбай Джангельдинского района";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Аралбай.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Гафу Кайырбекова отдела образования Джангельдинского района";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Калам-Карасу.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Акшиганак;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Акшиганакского сельского округа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Аманкелды отдела образования Джангельдинского района" Управления образования акимата Костанайской области;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Шеген.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Кайнекея Жармаганбетова отдела образования Джангельдинского района" Управления образования акимата Костанайской области;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Шилийского сельского округа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"Бидайыкская начальная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"Шубаланская основная средняя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"Сарысуская основная средняя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Айсы Нурманова отдела образования Джангельдинского района" Управления образования акимата Костанайской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