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5d74" w14:textId="2805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6 октября 2021 года № 61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Денисовском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13 апреля 2023 года № 13. Зарегистрировано Департаментом юстиции Костанайской области 18 апреля 2023 года № 9966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октября 2021 года № 61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Денисовском районе" (зарегистрировано в Реестре государственной регистрации нормативных правовых актов за № 24787)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ежемесячно с месяца обращения до окончания срока, установленного в заключении врачебно-консультационной комиссии.".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