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a01" w14:textId="29fd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 по городу Лисаковску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апреля 2023 года № 18. Зарегистрировано Департаментом юстиции Костанайской области 4 мая 2023 года № 9997.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по городу Лисаковску в сумме 29,66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