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29aa" w14:textId="c082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31 января 2023 года № 44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декабря 2023 года № 589. Зарегистрировано в Департаменте юстиции Костанайской области 29 декабря 2023 года № 10122-10.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 от 31 января 2023 года № 44 (зарегистрировано в Реестре государственной регистрации нормативных правовых актов под № 9927)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21 августа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в том числе племенные мужские особи молочных или молочно-мясных пород,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35 573 674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