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909b" w14:textId="b459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21 октября 2016 года № 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12 июля 2023 года № 4/29. Зарегистрировано Департаментом юстиции Мангистауской области 25 июля 2023 года № 4587-12. Утратило силу решением Мангистауского районного маслихата Мангистауской области от 16 апреля 2024 года № 11/84.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11/84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№5/52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под №3176)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Мангистауском районе утвержденных указанным решением: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восемнадцатый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40 (сорок) месячных расчетных показателей;";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один из законных представителей, сопровождающий ребенка с инвалидностью и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органом.".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