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120f" w14:textId="3461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15 апреля 2022 года № 18/171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октября 2023 года № 6/59. Зарегистрировано Департаментом юстиции Мангистауской области 20 октября 2023 года № 4613-12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15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18/171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районе" (зарегистрировано в Реестре государственной регистрации нормативных правовых актов под № 27643)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"Бейнеуский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