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94a6" w14:textId="9c89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Бейнеуского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18 августа 2023 года № 5/52. Зарегистрировано Департаментом юстиции Мангистауской области 22 августа 2023 года № 4592-12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Бейнеуского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 Бейнеуского районного маслихата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Бейнеуского районного маслихата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№18/116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Бейнеу" (зарегистрировано в Реестре государственной регистрации нормативных правовых актов под №2324).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Бейнеуского районного маслихата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№18/117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Боранкульского сельского округа" (зарегистрировано в Реестре государственной регистрации нормативных правовых актов под №2325).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Бейнеуского районного маслихата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№18/118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Акжигитского сельского округа" (зарегистрировано в Реестре государственной регистрации нормативных правовых актов под №2326).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Бейнеуского районного маслихата от 5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№14/118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25 ноября 2013 года №18/116 "Об утверждении Правил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Бейнеу" (зарегистрировано в Реестре государственной регистрации нормативных правовых актов под №3398).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Бейнеуского районного маслихата от 5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№14/119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25 ноября 2013 года №18/117 "Об утверждении Правил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Боранкульского сельского округа" (зарегистрировано в Реестре государственной регистрации нормативных правовых актов под №3397).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Бейнеуского районного маслихата от 5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№14/120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25 ноября 2013 года №18/118 "Об утверждении Правил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Акжигитского сельского округа" (зарегистрировано в Реестре государственной регистрации нормативных правовых актов под №3399).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Бейнеуского районного маслихата от 14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№16/155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25 ноября 2013 года №18/118 "Об утверждении Правил о порядке проведения раздельных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Акжигит".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Бейнеуского районного маслихата от 14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№16/156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25 ноября 2013 года №18/116 "Об утверждении Правил о порядке проведения раздельных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Бейнеу".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Бейнеуского районного маслихата от 14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№16/157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25 ноября 2013 года №18/117 "Об утверждении Правил о порядке проведения раздельных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Боранкул".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