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91b0" w14:textId="e329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декабря 2023 года № 9/80. Зарегистрировано Департаментом юстиции Мангистауской области 12 декабря 2023 года № 4648-12. Утратило силу решением Жанаозенского городского маслихата Мангистауской области от 28 марта 2024 года № 14/113.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городу Жанаозен с 4 процентов до 2 процентов.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