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572d" w14:textId="be05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3 марта 2022 года № 98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27 октября 2023 года № 514. Зарегистрировано Департаментом юстиции Мангистауской области 31 октября 2023 года № 4628-12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3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Жанаозен" (зарегистрировано в Реестре государственной регистрации нормативных правовых актов за № 27330)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Жанаозен, утвержденных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Государственное учреждение "Жанаозенский городской отдел жилищно – коммунального хозяйства и жилищной инспекции" (далее – Отдел) определяет перечень многоквартирных жилых домов, требующих проведения текущего или капитального ремонта фасадов, кровли для придания городу единого архитектурного облика.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"Жанаозенский городской отдел земельных отношений, архитектуры и градостроительства"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города.";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половина от общего числа собственников квартир, нежилых помещений.".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