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14b" w14:textId="771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12 ноября 2021 года № 14/2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июня 2023 года № 4/5. Зарегистрировано Департаментом юстиции Кызылординской области 4 июля 2023 года № 8439-11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районе" (зарегистрировано в Реестре государственной регистрации нормативных правовых актов за № 25321)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14/2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"Шиелийский районный отдел занятости, социальных программ и регистрации актов гражданского состояния"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