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3abf" w14:textId="af03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28 декабря 2021 года № 108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декабря 2023 года № 72. Зарегистрировано Департаментом юстиции Кызылординской области 3 января 2024 года № 8484-11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районе" (зарегистрировано в Реестре государственной регистрации нормативных правовых актов за № 26239)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районе, согласно приложению 1 к настоящему решению.";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2, 6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коммунальным государственным учреждением "Сырдарьинский районный отдел занятости и социальных программ" (далее – уполномоченный орган) на основании справки из учебного заведения, подтверждающей факт обучения ребенка-детей с инвалидностью на дому.";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