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d4e2" w14:textId="3b6d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Аральскому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13 января 2023 года № 366. Зарегистрировано Департаментом юстиции Кызылординской области 13 февраля 2023 года № 8364-11.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Аральскому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Аральского районного маслихата "Об утверждении норм образования и накопления коммунальных отходов, тарифов на сбор, вывоз и захоронение твердых бытовых отходов по Аральскому району" от 29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8321).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2023 года № 366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Аральскому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АЗС – автозаправочные станции;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метр квадрат;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метр куб.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