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bc6d" w14:textId="bdcb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декабря 2023 года № 225. Зарегистрировано Департаментом юстиции Кызылординской области 29 декабря 2023 года № 8481-11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Кызылординской области от 20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29766);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Кызылординской области от 10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20 сентября 2022 года № 636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8385-11).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