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09f7" w14:textId="9980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дополнительного поощрения донорам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13 декабря 2023 года № 68. Зарегистрировано Департаментом юстиции Кызылординской области 22 декабря 2023 года № 8475-11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"О здоровье народа и системе здравоохранения"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дополнительное поощрение донорам за разовую донацию одной дозы тромбоцитов (количество тромбоцитов в дозе не менее 200 х 109) при аппаратном цитаферезе – в размере 3 месячного расчетного показателя.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