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3973" w14:textId="b98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определении режима использования земель магистральных трубопроводов, газораспределительных станций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мая 2023 года № 81. Зарегистрировано Департаментом юстиции Кызылординской области 26 мая 2023 года № 8415-11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магистральном трубопроводе"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охранной зоны магистральных трубопроводов, газораспределительных станций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магистральных трубопроводов, газораспределительных станций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 № 81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магистральных трубопроводов, газораспределительных станций по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границы охранной зоны,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охранной зоны магистральных трубопроводов (от оси трубопровода),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охранной зоны газораспределительных станций (отстоящей от границ территории во все стороны),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 № 81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магистральных трубопроводов, газораспределительных станций по Кызылординской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охранной зоне магистральных трубопроводов, газораспределительных станций запрещается: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