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b58a" w14:textId="1a2b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20 сентября 2022 года № 636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апреля 2023 года № 63. Зарегистрировано Департаментом юстиции Кызылординской области 13 апреля 2023 года № 8385-11. Утратило силу постановлением акимата Кызылординской области от 26 декабря 2023 года № 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20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 29766)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приложение 1 к настоящему постановлению распространяется на отношения, возникшие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2023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636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в классе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предшкольной подготовки при общеобразовательной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10,5- 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85794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течение года количество воспитанников меняется.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2023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636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один месяц до 3 лет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один месяц от 3 лет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район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течение года количество воспитанников меняется.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