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9107" w14:textId="7269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автомобильных дорог областного значения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января 2023 года № 4. Зарегистрировано Департаментом юстиции Кызылординской области 2 февраля 2023 года № 8357-11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"Об автомобильных дорогах"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перечни автомобильных дорог областного значения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2023 года № 4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Перечни автомобильных дорог областного значения Кызылординской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Жалагаш-Жосалы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Самара-Шымкент-Теренозек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Самара-Шымкент-Шиели-Жемис жидек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Шиели-Каргалы-Байкенже-Жанакорган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Самара-Шымкент-Жанакорган-Тугискен-Келинтобе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Шиели-Каргалы-Байкенже-Жанакорган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Самара-Шымкент-Камыстыбас-Аманоткел-Боген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Кызылорда-Айдарлы-Тартогай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Самара-Шымкент-Тартогай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Айдарлы-Ботабай-Тартогай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Келинтобе-Кандоз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Кандоз-Коктобе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Кызылорда-Жалагаш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