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c269" w14:textId="9e4c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октября 2023 года № 90/01. Зарегистрировано в Департаменте юстиции Карагандинской области 26 октября 2023 года № 6509-09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населенных пунктах Осакаровского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Осакаровского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местоположение объекта налогообложения в населенных пунктах Осакаровского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жилища, здания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кроме домов с 60 по 65;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Железнодорожная, дома с 33 по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Раздольная, кроме домов 1, 2, 3, 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Александра Ткача, кроме дома 44/1; улица Ыбырай Алтынсарин, кроме домов с 1 по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Қарағанды, кроме домов 1, 1А,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Достық, кроме домов с 1 по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Сельхозснабская;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Линейная;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Бүйректал;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Родниковская;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Заготзерновская;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Пристанционная;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Жеңіс, дома с 60 по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Железнодорожная, кроме домов с 33 по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Раздольная, дома 1, 2, 3, 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Александра Ткача, дом 44/1;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Достық, дома с 1 по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с 1 по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Карағанды, дома 1, 1А,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Бөкейханова, дома 1, 2, 2А;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Бөкейханова, кроме домов 1, 2, 2А.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Шәкәрім;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Бөкейханова;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Надречная;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учетного квартала, кроме следующих улиц: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Надречная;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Шәкәрім;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Бөкейханова.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Профсоюзная, дома с 20 по 22;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территория Нефтебазы;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Күншуақ, дома с 1 по 9;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дома 30/1, 30/2, 30/3, 30/4;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кроме домов 30/1, 30/2, 30/3, 30/4;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Пацаева;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Әлихана Бөкейханова;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Сарыбұлақ;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Хайруллы Байгабылова, дома 48, 51;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учетного квартала, кроме следующих улиц: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Әлихана Бөкейханова;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Хайруллы Байгабылова, дома 48, 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Сарыбұлақ;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Профсоюзная, дома с 20 по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территория Нефтебазы;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Күншуақ, дома с 1 по 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дом 11А;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Гидростроителей;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Графтио;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Сембай Төкібаев;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Спортивная;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Аспандиярова;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Нуркен Абдирова;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Строителей;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Иртышская;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кроме дома 11А.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дома с 1 по 26;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кроме домов с 1 по 26;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Шахтеров;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Восток;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Дальняя;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Заправочная.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09-137-044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Роднички.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Пристанционная;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Батпакты, кроме следующих улиц: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Станционная;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Пристанционная;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Акпан, улица Верхняя;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Акпан, кроме улицы Верхняя.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Жансары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Аманконыр, улица Бейбитшилик;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Аманконыр, кроме улицы Бейбитшилик;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Кызылтасское;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Баскорык;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Колхозное.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Звездный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Карагайлы, кроме следующих улиц: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Кооперативная;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Окольное, улица Интернациональная;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Окольное, кроме улицы Интернациональная;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Коллективное;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Святогоровка;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Крещеновка.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Қаратомар.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Маржанкөл;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Куркопа.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Мирное, улица Мира;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Мирное, кроме улицы Мира.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Николаевка, кроме следующих улиц: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Қайыңды;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Озерное, кроме следующих улиц: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 Әуезов;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Приишимское.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Парковый;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Садовое, кроме следующих улиц: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Парковый;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Жаңатоған.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Русская Ивановка;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Шокай: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станции Шокай, кроме следующих улиц: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Станционная;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Сункар: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Есенина;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Сункар, кроме следующих улиц: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Есенина;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Сельстрой: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Элеваторная, дом 2;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Надречная, дом 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Грейдерная, дома 1, 3, 6;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Сельстрой, кроме следующих улиц: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Элеваторная, дом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Надречная, дом 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Грейдерная, дома 1, 3, 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Ахметаул;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Кутумсук.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Трудовое: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Прииртышская;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улицы села Трудовое, кроме следующих улиц: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Прииртышская;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