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fabc" w14:textId="aacf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28 февраля 2020 года № 11/01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16 февраля 2023 года № 11/01. Зарегистрировано Департаментом юстиции Карагандинской области 17 февраля 2023 года № 6361-09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28 февраля 2020 года № 11/01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5731)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 центра занятости населения;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структурного подразделения центра (службы) занятости;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лицами с инвалидностью;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бухгалтер;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ассистент центра занятости населения.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бухгалтер государственного учреждения и государственного казенного предприятия районного значения;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государственного учреждения и государственного казенного предприятия районного значения;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администратор государственного учреждения и государственного казенного предприятия районного значения;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(основных служб);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звукорежиссер;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всех наименований (основных служб);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культорганизатор (основных служб);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всех наименований (основных служб);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(основных служб);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режиссер-постановщик;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художники всех наименований (основных служб);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инженер всех специальностей;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переводчик;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руководитель структурного подразделения, занятого административно-хозяйственным обслуживанием государственного учреждения и государственного казенного предприятия: хозяйства;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оператор: световой аппаратуры, видеозаписи, звукозаписи.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