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9c2b" w14:textId="2dd9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Осакаровского района от 15 июля 2022 года № 02 "Об объявлении чрезвычайной ситуации природного характера местного масштаба на территории села Сенокосное Каратомарского сельского округа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сакаровского района Карагандинской области от 13 января 2023 года № 02. Зарегистрировано Департаментом юстиции Карагандинской области 17 января 2023 года № 6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сакаровского района от 15 июля 2022 года № 02 "Об объявлении чрезвычайной ситуации природного характера местного масштаба на территории села Сенокосное Каратомарского сельского округа Осакаровского района" (зарегистрировано в Реестре государственной регистрации нормативных правовых актов за № 2887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