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7e1e" w14:textId="21c7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Нуринском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июня 2023 года № 30. Зарегистрировано в Департаменте юстиции Карагандинской области 29 июня 2023 года № 6447-09. Утратило силу решением Нуринского районного маслихата Карагандинской области от 16 февраля 2026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Нуринского районного маслихата Карагандинской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Нуринском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