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5af2" w14:textId="7da5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Нуринского района Карагандинской области от 20 апреля 2022 года № 12/01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19 июня 2023 года № 22/04. Зарегистрировано в Департаменте юстиции Карагандинской области 19 июня 2023 года № 6434-09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Нуринского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20 апреля 2022 года № 12/01 "О расширении категории получателей услуг инватакси" (зарегистрировано в Реестре государственной регистрации нормативных правовых актов под №27792),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услуг по перевозке лиц с инвалидностью автомобильным транспортом" утвержденных приказом и.о. Министра транспорта и коммуникаций Республики Казахстан от 1 ноября 2013 года №859 (зарегистрировано в Реестре государственной регистрации нормативных правовых актов под №8950), акимат Нуринского района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Расширить категории получателей услуг инватакси на территории Нуринского района следующими категориями лиц: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 до восемнадцати лет;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группы.".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