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be0e" w14:textId="2dbb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Нуринского района от 28 апреля 2022 года № 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15 марта 2023 года № 1. Зарегистрировано Департаментом юстиции Карагандинской области 15 марта 2023 года № 6369-09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28 апреля 2022 года № 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27910).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Нуринского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