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9701" w14:textId="83a9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09 ноября 2021 года № VII-11/86 "Об определении размера и перечня категорий получателей жилищных сертификатов по Каркаралинскому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14 сентября 2023 года № VIII-9/69. Зарегистрировано в Департаменте юстиции Карагандинской области 18 сентября 2023 года № 6482-09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"Об определении размера и перечня категорий получателей жилищных сертификатов по Каркаралинскому району" от 09 ноября 2021 года № VII-11/86 (зарегистрировано в Реестре государственной регистрации нормативных правовых актов под № 25363)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 жилищных сертификатов: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от суммы займа, но не более 1,5 миллиона (один миллион пятьсот тысяч) тенге в виде социальной помощи;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от суммы займа, но не более 1,5 миллиона (один миллион пятьсот тысяч) тенге в виде социальной поддержки.";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приложения к указанному решению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семьи, имеющие или воспитывающие детей с инвалидностью;".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