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512d" w14:textId="8385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23 декабря 2016 года № 10 "Об утверждении Положения о награждении Почетной грамотой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сентября 2023 года № 9. Зарегистрировано в Департаменте юстиции Карагандинской области 3 октября 2023 года № 6495-09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23 декабря 2016 года № 10 "Об утверждении Положения о награждении Почетной грамотой Бухар-Жырауского района" (зарегистрировано в Реестре государственной регистрации нормативных правовых актов за № 4131),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Бухар-Жырауского района, утвержденном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Положение о награждении Почетной грамотой Бухар-Жырауского района (далее – Почетная грамота) разработано в соответствии с Законом Республики Казахстан "О местном государственном управлении и самоуправлении в Республике Казахстан".";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представлении указываются фамилия, имя, отчество (при наличии),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руководителем."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о награждении Почетной грамотой принимается акимом района и председателем районного маслихата (или лицами, исполняющими их обязанности) согласно положительного заключения Комиссии путем издания совместного распоряжения.";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маслихата, либо иное лицо по их поручению.";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нижней части располагается текст для подписи акима района и председателя районного маслихата на государственном языке, подпись заверяется гербовыми печатями, после подписи указывается дата награждения на государственном языке.".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