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f01b" w14:textId="113f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Абайском районе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июня 2023 года № 6/58. Зарегистрировано в Департаменте юстиции Карагандинской области 27 июня 2023 года № 6442-09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