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7c3d" w14:textId="0b07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Абайском районе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22 июня 2023 года № 6/58. Зарегистрировано в Департаменте юстиции Карагандинской области 27 июня 2023 года № 6442-09. Утратило силу решением Абайского районного маслихата Карагандинской области от 18 декабря 2025 года № 43/395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Абайского районного маслихата Карагандинской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43/395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