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4cf7" w14:textId="1f24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льготного проезда на общественном транспорте (кроме такси) учащихся очной формы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 ноября 2023 года № 8/70. Зарегистрировано в Департаменте юстиции Карагандинской области 6 ноября 2023 года № 6516-09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образовании", Балхашский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льготный проезд 100% от стоимости тарифа на общественном транспорте (кроме такси) следующим категориям учащихся организаций образования Балхашского региона: учащимся общеобразовательных организаций среднего образования, интернатов, за исключением выходных, каникулярных и праздничных дней, детям-сиротам и детям, оставшимся без попечения родителей, детям имеющих право на получение адресной социальной помощи, а также детям из семей, не получающих государственную адресную социальную помощь, в которых среднедушевой доход ниже величины прожиточного минимума.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