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d7730" w14:textId="edd77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Темиртауского городского маслихата от 10 июля 2017 года № 15/5 "Об утверждении Положения о награждении Почетной грамотой города Темиртау"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19 сентября 2023 года № 8/4. Зарегистрировано в Департаменте юстиции Карагандинской области 20 сентября 2023 года № 6485-09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Темиртауский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Темиртауского городского маслихата от 10 июля 2017 года № 15/5 "Об утверждении Положения о награждения Почетной грамотой города Темиртау" (зарегистрировано в Реестре государственной регистрации нормативных правовых актов за № 4320),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Темиртауский городской маслихат РЕШИЛ:";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награждении Почетной грамотой города Темиртау, утвержденном указанным решением: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Настоящее Положение о награждении Почетной грамотой города Темиртау (далее – Почетная грамота)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2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представлении указываются фамилия, имя, отчество, занимаемая должность или официальное наименование (организаций, коллектива), дается характеристика с изложением конкретных трудовых и творческих заслуг, вклада в развитие города. Представление подписывается первым руководителем.";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Решение о награждении Почетной грамотой принимается акимом города и председателем городского маслихата (или лицами, исполняющими их обязанности) согласно положительного заключения Комиссии путем издания совместного распоряжения.";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Вручение Почетной грамоты производится лично награждаемому в торжественной обстановке. Почетную грамоту вручает аким города и (или) председатель городского маслихата либо иное лицо по их поручению.";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5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нижней части располагается текст для подписи акима города и председателя городского маслихата на государственном языке, подпись заверяется гербовыми печатями, после подписи указывается дата награждения на государственном языке.".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