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4d06" w14:textId="e06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Темиртауского городского маслихата Карагандинской области от 10 августа 2021 года № 8/4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30 июня 2023 года № 6/6. Зарегистрировано в Департаменте юстиции Карагандинской области 30 июня 2023 года № 6468-09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10 августа 2021 года № 8/4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№24050),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Перечень категорий получателей жилищных сертификатов: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неполные семьи;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кандасы.".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