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54c3" w14:textId="8a15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14 апреля 2023 года № 2/4. Зарегистрировано Департаментом юстиции Карагандинской области 18 апреля 2023 года № 6382-09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Темиртау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решения Темиртауского городского маслихата: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норм образования и накопления коммунальных отходов по городу Темиртау" от 19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2/5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актах под № 3799);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изменения в решение 2 сессии Темиртауского городского маслихата от 19 апреля 2016 года № 2/5 "Об утверждении норм образования и накопления коммунальных отходов по городу Темиртау" от 17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44/4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актах под № 5516).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2/4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Темиртау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