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c1e2" w14:textId="9d0c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Карагандинской области от 4 марта 2022 года № 12/01 "Об установлении цен на товары (работы, услуги), производимые и реализуемые коммунальными казенными предприятиями"</w:t>
      </w:r>
    </w:p>
    <w:p>
      <w:pPr>
        <w:spacing w:after="0"/>
        <w:ind w:left="0"/>
        <w:jc w:val="both"/>
      </w:pPr>
      <w:r>
        <w:rPr>
          <w:rFonts w:ascii="Times New Roman"/>
          <w:b w:val="false"/>
          <w:i w:val="false"/>
          <w:color w:val="000000"/>
          <w:sz w:val="28"/>
        </w:rPr>
        <w:t>Постановление акимата Карагандинской области от 7 ноября 2023 года № 80/01. Зарегистрировано в Департаменте юстиции Карагандинской области 17 ноября 2023 года № 6519-09</w:t>
      </w:r>
    </w:p>
    <w:p>
      <w:pPr>
        <w:spacing w:after="0"/>
        <w:ind w:left="0"/>
        <w:jc w:val="both"/>
      </w:pPr>
      <w:bookmarkStart w:name="z4" w:id="0"/>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4 марта 2022 года № 12/01 "Об установлении цен на товары (работы, услуги), производимые и реализуемые коммунальными казенными предприятиями" (зарегистрировано в Реестре государственной регистрации нормативных правовых актов за № 27097)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7 ноября 2023 года</w:t>
            </w:r>
            <w:r>
              <w:br/>
            </w:r>
            <w:r>
              <w:rPr>
                <w:rFonts w:ascii="Times New Roman"/>
                <w:b w:val="false"/>
                <w:i w:val="false"/>
                <w:color w:val="000000"/>
                <w:sz w:val="20"/>
              </w:rPr>
              <w:t>№ 80/01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марта 2022 года</w:t>
            </w:r>
            <w:r>
              <w:br/>
            </w:r>
            <w:r>
              <w:rPr>
                <w:rFonts w:ascii="Times New Roman"/>
                <w:b w:val="false"/>
                <w:i w:val="false"/>
                <w:color w:val="000000"/>
                <w:sz w:val="20"/>
              </w:rPr>
              <w:t>№ 12/01</w:t>
            </w:r>
          </w:p>
        </w:tc>
      </w:tr>
    </w:tbl>
    <w:bookmarkStart w:name="z12" w:id="4"/>
    <w:p>
      <w:pPr>
        <w:spacing w:after="0"/>
        <w:ind w:left="0"/>
        <w:jc w:val="left"/>
      </w:pPr>
      <w:r>
        <w:rPr>
          <w:rFonts w:ascii="Times New Roman"/>
          <w:b/>
          <w:i w:val="false"/>
          <w:color w:val="000000"/>
        </w:rPr>
        <w:t xml:space="preserve"> Цены на товары (работы, услуги), производимые и реализуемые коммунальными казенными предприятиями дополнительного образования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коммунального казенного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(работы,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месяц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художественная школа №1"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классы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художественная школа имени Аубакира Исмаилова" отдела образования города Шахтинска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классы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№1"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№2"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№3"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города Сарани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коммунального государственного казенного предприятия "Детская школа искусств" отдела образования города Сарани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Каркаралинского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коммунального государственного казенного предприятия "Детская школа искусств" отдела образования Каркаралинского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города Балхаш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имени Г.Жубановой" отдела образования города Темиртау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села Дубовка"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города Абай"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имени Шамши Калдаякова"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Актогайского района управления образования Карагандинская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"Мирас" отдела образования Бухар Жырауского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№1"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№2"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№3"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им.Касым Аманжолова"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№2" отдела образования города Темиртау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Нургиса Тлендиева" отдела образования города Шахтинска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"Дворец школьников" отдела образования города Караганда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 направление:инструментальное, вокальное,хоровое, хореографическое, оркестровое, Театральное, цирковое искусство,художественное моделирование одежды, шитье, вышивка, макраме, вязание крючком/спицами,керамика, лепка, гончарное дело/искусство, художественная роспись: по металлу, керамике, дереву, ткани, коже, художественная обработка: кожи, металла, дерева, ткани, ИЗО (изобразительное искусство), цифровые искусства и технологии, киноискусство,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казенное государственное предприятие "Дворец школьников" имени Агыбай батыра" отдела образования города Балхаш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 направление:инструментальное, вокальное,хоровое, хореографическое, оркестровое, Театральное, цирковое искусство,художественное моделирование одежды, шитье, вышивка, макраме, вязание крючком/спицами,керамика, лепка, гончарное дело/искусство, художественная роспись: по металлу, керамике, дереву, ткани, коже, художественная обработка: кожи, металла, дерева, ткани, ИЗО (изобразительное искусство), цифровые искусства и технологии, киноискусство,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дополнительного образования "Руханият" отдела образования Бухар Жырауского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отдела образования Нуринского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xml:space="preserve">
Художественное отделение: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подготовительный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основные классы обучения; </w:t>
            </w:r>
          </w:p>
          <w:p>
            <w:pPr>
              <w:spacing w:after="20"/>
              <w:ind w:left="20"/>
              <w:jc w:val="both"/>
            </w:pPr>
            <w:r>
              <w:rPr>
                <w:rFonts w:ascii="Times New Roman"/>
                <w:b w:val="false"/>
                <w:i w:val="false"/>
                <w:color w:val="000000"/>
                <w:sz w:val="20"/>
              </w:rPr>
              <w:t>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поселка Габидена Мустафина" отдела образования Бухар Жырауского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класс (пение) (сольное пение - академическое пение, эстрадный вокал, традиционное пение, народное пение, эстрадно-джазовое пение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класс (хоровое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отделение: подготовительный класс, основные классы обучения, профориентационный класс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Хорегорафическое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киноискусства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художественного моделирования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театра кукол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детско-юношеского творчества "Достық" отдела образования города Приозерск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 направление: вокальное, хореографическое, театральное, декоративно-прикладное искусство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класс (фортепиано, струнные инструменты (скрипка, альт, виолончель), казахские народные инструменты (домбыра, қобыз, қылқобыз, жетіген, сазсырнай, шертер, сыбызғы), русские народные инструменты (домра, балалайка, гитара, баян, аккордеон), духовые (флейта, кларнет, гобой, фагот, саксофон, труба, тромбон, валторна), ударные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7 ноября 2023 года</w:t>
            </w:r>
            <w:r>
              <w:br/>
            </w:r>
            <w:r>
              <w:rPr>
                <w:rFonts w:ascii="Times New Roman"/>
                <w:b w:val="false"/>
                <w:i w:val="false"/>
                <w:color w:val="000000"/>
                <w:sz w:val="20"/>
              </w:rPr>
              <w:t>№ 80/01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марта 2022 года</w:t>
            </w:r>
            <w:r>
              <w:br/>
            </w:r>
            <w:r>
              <w:rPr>
                <w:rFonts w:ascii="Times New Roman"/>
                <w:b w:val="false"/>
                <w:i w:val="false"/>
                <w:color w:val="000000"/>
                <w:sz w:val="20"/>
              </w:rPr>
              <w:t>№ 12/01</w:t>
            </w:r>
          </w:p>
        </w:tc>
      </w:tr>
    </w:tbl>
    <w:bookmarkStart w:name="z18" w:id="6"/>
    <w:p>
      <w:pPr>
        <w:spacing w:after="0"/>
        <w:ind w:left="0"/>
        <w:jc w:val="left"/>
      </w:pPr>
      <w:r>
        <w:rPr>
          <w:rFonts w:ascii="Times New Roman"/>
          <w:b/>
          <w:i w:val="false"/>
          <w:color w:val="000000"/>
        </w:rPr>
        <w:t xml:space="preserve"> Цены на товары (работы, услуги), производимые и реализуемые коммунальными казенными предприятиями технического и профессионального, послесреднего образования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коммунального казенного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или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технико-строительный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"Строительство и эксплуатация зданий и сооружений: каменщик; штукатур"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"Монтаж и эксплуатация инженерных систем объектов жилищно-коммунального хозяйства: слесарь; сантехник"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"Мебельное производство: комплектовщик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"Декоративно-прикладное искусство и народные промыслы (по профилям): изготовитель художественных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"Техническое обслуживание, ремонт и эксплуатация электромеханического оборудования: монтажник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занятия или в мини группе по программе Автокад 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занятия или в мини группе по программе Автокад 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архитектурному-проектированию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графического редактора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графического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настроек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видеосъҰмок и монтажа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3Д прототипирования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использованию ЗД принтера и его настройке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робототехнике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семинар по инклюзивному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верстки и программирования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Лазерная резка на фанере(3мм), ткани, органическом стекле, роумарк, акрил и др. материале.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Гравировка на фанере(3мм), дереве, картоне, органическом стекле, на коже и др. материале.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сувенирной продукции из фанеры(3мм), картона, органического стекла, кожи и др. материала. Размер 10*10*6см.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баннере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пленке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кружках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тарелках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футболках, флажки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дизайн-проектов квартир и частных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дизайн-проектов учебных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праздничных фотозон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залов для торжественных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квартир под ключ в зависимости от сложности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штукатурка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Виницианской штукатуркой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штукатуркой "Леонардо"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штукатуркой "Травертин"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малых архитектурных форм для детских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студийный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Подрамник для холста из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Мангал из металла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столик с часами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супы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сосиска в тесте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самса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пирожки (картошка, капуста)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сочни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сдобные булочки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Слойка с яблоком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транспортно-технологический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светофар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с помощью сканера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с помощью мотортестера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ведомого диска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рычага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шланга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рейки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компрессии в цилиндре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сборка подвески автомобиля с помощью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стальных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литых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антиблокировочной системы торможения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покраска автомобиля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покрасочной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автомобиля к полной покраске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отдельно снятой детали кузова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покраска отдельно снятой детали кузова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деталей кузова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лампочек освещение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сигнализации на открытие и закрытие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кислородного датчика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датчика коленчатого 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датчика детонации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датчика распределительного 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электронного блока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клаксонов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автомагнитоллы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акустической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устранению обрывов в цепи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автозапуска и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Настройка автозапуска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дополнительной подсветки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фары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противотуманной фары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задней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парктроников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подрулевого переключателя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клавиш электрического прерывателя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стеклоподъемника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установка электрозеркала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установка компрессора центрального замка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топливного насоса бензиновых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проводов высокого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электродвигателя люка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катушки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контактной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электропривода и доводчика на багажник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температуры охлаждающей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давления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дроссельной заслонки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электронной дроссельной заслонки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магнитным ротором в коробке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расхода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угла поворота колес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бесконтактной системы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разъемов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электрики Тягового-сцепного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замка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антиблокировочной системы торможения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на стапеле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порогов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деталей кузова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стоек кузова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сидений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геометрических параметров с помощью механической линейки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спойлера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ветровика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мухобойника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кенгурятника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багажника на крышу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бампера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толщины лакокрасочного покрытия толшинометром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цвета спектрофотометром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цвета по каталогу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лакокрасочного покрытия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Проточка тормозного диска на весу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кондиционера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компрессора кондиционера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герметичности системы кондиционирование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 груза штабелҰром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домкратом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Пользование пылесосом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токарные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"Нуринский многопрофильный колледж имени Болата Абдикаримова"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"Машинист (кочегар) котельных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"Каркаралинский сельскохозяйственный колледж имени Мынжасара Адекенова"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высший политехнический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портфолио и других электронных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наладка интернет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диагностика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светофар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ведомого диска механической коробки переключения передач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гранаты шарнира равных угловых скоростей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рычага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обслуживанию компьютерной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интерактивных уроков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"Автокад для начинающих"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мехатронике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флаинг роботс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лагерь навыков выживания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компьютерной автодиагностике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Дизель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Маршрутизации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работы в Компас 3Д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работы в сПлан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электромонтажу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оказаниию первичной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промышленным программируемым логическим контроллерам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пайтону с нуля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вэб-дизайну и разработке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работе в графических редакторах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бим-технологии проектирования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прототипирования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А3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2-х сторон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А3 2-х сторон черно-белый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цветная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А3 цветная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 мягкий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 металл пружинный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печать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печать на 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печать на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печать на металле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матовая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А4 глянцевая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 прикладной бакалавриат, 10320200 "Защита в чрезвычайных ситуациях", 10320100 "Пожарная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(заочная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0508000 "Организация питания" 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переподготовке и повышения квалификации специальности 0508000 "Организация питания" 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(студенты)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(маленькая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(2-х комнатная)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дома молодежи "Жастар үй" (семейная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по адресу ул.Костенко,11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высший гуманитарный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 оформленные стендовые конструкции для государственных символов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для дверей, указатели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Номерки для гардероба и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3Д фрезерного станка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 с ящиком и дверцей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закройщика двухтумбовый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верстак столярный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 подставка для струн домбры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Подструнник для виолончели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Подструнник для скрипки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сборке корпусной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дизайнера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"Как научиться писать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воспитателям дошкольного образования по развитию коммуникативных навыков дошкольников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"Искусство батика и валяния войлока"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фотошопа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Сольный вокальный (инструментальный)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посвященный праздничному мероприятию (оркестр, музыкальные номера, ведущие)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баннере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пленке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кружках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тарелках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футболках, флажки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 для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информационных стендов (пластик 5 милиметров, 8 милиметров)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грамот в формате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верстка книг журналов и газеты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 маслом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маски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фартука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Жилетки для детей в национальном стиле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01120100Дошкольное воспитание и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Педагогика и методика начального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Физическая культура и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 Художественный труд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Педагогика и методика преподавания языка и литературы основного среднего образования: учитель казахского языка и литературы; учитель иностранного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Прикладной бакалавр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Прикладной бакалавр педагогики и методики начального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"Балхашский гуманитарно - технический колледж им Алихана Мусина"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(сокращенно-заочная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слесарь по ремонту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чертежа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цветная, черно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кошелька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косметички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чехла для очков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чехлов для мобильных телефонов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шопера из сукна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железнодорожный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машиниста локомотива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на помощника машиниста локомотива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на составителя поездов,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приемосдатчик груза и багажа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кассира багажного, товарного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дежурного по железнодорожной станции 4,5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на слесаря по ремонту подвижного состава (тепловоза, электровоза, грузового и пассажирского вагона)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"Автоматизация и управление технологическими процессами (по профилю)" Слесарь по обслуживанию и ремонту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 (после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"Осмотрщик-ремонтник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 и техника безопасности на железнодорожном транспорте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"слесарь 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оказанию первичной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 обеспечение надежности и бесперебойной работы устройств сигнализации, централизации и блокировки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повышения квалификации системы диспетчерского управления и контроля движения поездов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"Абайский многопрофильный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вспашке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посадке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культивированию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орошению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картофель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ячмень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капуста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морковь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сено многолетних трав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"Механизация сельского хозяйства: тракторист; машинист сельскохозяйственного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"Механизация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"Подземная разработка месторождений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071307000 "Техническое обслуживание, ремонт и эксплуатация электромеханического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"Строительство и эксплуатация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"Техническое обслуживание, ремонт и эксплуатация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"Учет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"Дошкольное воспитание и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"Защита в чрезвычайных ситуациях"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колледж технологии и сервиса"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швейной мастерской аренда 1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машинного файла для вышивки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резка на фанере, ткани, органическом стекле,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Гравировка на фанере, дерево, картон, пластик, органическое стекло, на коже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лекало одежды (в зависимости от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ремонта бытовой техники (без стоимости материала, зависимости от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обувной мастерской (без учҰта стоимости материала в зависимости от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делопроизводства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обучающих семинаров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с техническим и профессиональным, послесредним образованием по специальности (очная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с техническим и профессиональным, послесредним образованием по специальности (заочная или дистанционная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портной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модельер - закройщик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вышивальщица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профессиональной вышивки по программе Вилком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маникюру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Парикмахер -стилист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ремонту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делопроизводству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швея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компьютерного проектирования женской одежды по программе Сапр-графис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профессиональная вышивка по программе вилком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поредактору компьюетрной графики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графического дизайна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по казахскому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"мультимедийный монтажу"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по изучению английского языка "Инглиш клаб"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физике для учащихся школ и студентов колледжей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по мировой истории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видеомонтажа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математике к единому национальому тестированию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национальным играм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в фитнес клубе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различных мероприятий (семенары, совещание, спортивные соревнования, конфереции)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"Шахтинский 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категории "В" для студентов Коммунальное государственное казенное предприятие "Шахтинский технологический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категории "В"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категории "В,С1" для студентов Коммунальное государственное казенное предприятие "Шахтинский технологический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водителей подкатегории "С" для студентов Коммунальное государственное казенное предприятие "Шахтинский технологический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электрослесарь подземный; горномонтажник подземный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 специальности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 специальности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"учҰт и аудит: экономист-бухгалтер"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 мастер производственного обучения;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"техническое обслуживание, ремонт и эксплуатация электромеханического оборудования: техник, 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"защита в чрезвычайных ситуациях (по профилю):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"электронные приборы и устройства: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"монтаж и эксплуатация оборудования систем газоснабжения: техник по эксплуатации оборудования газовых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"цифровая техника: техник; электронщик"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"вычислительная техника и информационные сети (по видам): техник сетевого и системного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"вычислительная техника и программное обеспечение: техник системного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"подземная разработка месторождения полезных ископаемый: техник,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курица)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картошкой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блинчики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чебуреки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радиотехнике и телекоммуникации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профессионально-технический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"организация питания: повар,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пирожки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сосиски в тесте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тефтели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мини пироги с начинкой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багет с маком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Милирование волос без учета стоимости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автокрана: погрузочно-разгрузочные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по профессиям: повар, кондитер, официант, пекарь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домкратом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торгового зала столовой на банкеты, поминки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колледж питания и сервиса"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тесто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беляши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сосиски в тесте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пельмени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хинкали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мини пироги с начинкой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чизкейк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тирамису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багет с маком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и переподготовке по профессиям: повар, кондитер, пекарь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техническим и профессиональным, послесредним образованием по специальности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техническим и профессиональным, послесредним образованием по специальности (заочная или дистанционная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"Детское и диетическое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"Пекарь"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специальности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площадки для проведения мероприятий (мастер-классы, профессиональные конкурсы, демонстрационный экзамен, тренировочная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Выездное обслуживание "Кейтеринг"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повара для обслуживания мероприятия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колледж искусств имени Таттимбета"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фортепиано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классическому вокалу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духовым и эстрадным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хореографии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народным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режиссер массовых театрализованных представлении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библиотечному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пению с домброй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эстрадному вокалу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теории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артист театра музыкальной комедии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артист ансамбля танца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хоровому дирижированию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артист драматического театра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декоративно прикладному искусству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по специальности режиссер массовых театрализованных представлении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библиотечному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казахское народное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фортепиано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хоровое дирижирование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пение с домбырой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эстрадный вокал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академическое 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духовое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курс струнное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теории музыки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агротехнический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"Техническое обслуживание, ремонт и эксплуатация автомобильного транспорта: слесарь по ремонту автомобилей; мастер по ремонту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"Организация питания: повар;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 курсы на тракториста-машиниста на права категории "А,В,Г" (колесный и гусеничный трактор и самоходные машины с механической трансмиссией)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Вороты,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Решеток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пельмени (говядина и курица)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картошкой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вареники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блинчики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чебуреки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 (студенты)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вывозу мусора, снег, шлака: погрузка; вывоз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вспашке и боронованию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сборка подвески автомобиля с помощью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стальных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литых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покраска автомобиля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автомобиля к полной покраске без включение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"Саранский высший гуманитарно-технический колледж имени Абая Кунанбаева"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педагогическим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по специальности прикладной бакалавр (очная форма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краткросрочных курсах по техническим специальностям, для обучающихся колледжа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краткросрочных курсах по педагогическим специальностям, для обучающихся колледжа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подготовительных курсах "Автодело"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проживания в общежитии (1 койко-место)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на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продленного дня для обучающихся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высший политехнический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(очная форма обучения) "Вычислительная техника и информационные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гуманитарным специальностям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новый 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 – Вычислительная техника и информационные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 – 7110400 Лабораторная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гуманитарным специальностям, продолжающий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техническим специальностям (заочная форма обучения), продолжающий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дополнительных курсах по техническим специальностям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диагностика и другие услуги организационной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металлообработке (изготовление и восстановление детали на токарных и фрезерных станках с числовым программным управлением)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проживания в общежитии (1 койко-место)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на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"Актогайский аграрно-технический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 курсы на тракториста-машиниста на права категории "А,В," (колесный и гусеничный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"Бухар-Жырауский агротехнический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беляши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пшеница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лук, укроп, петрушка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мясо птицы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куриное яйцо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 курсы на тракториста-машиниста на права категории "А,В,Г" (колесный и гусеничный трактор и самоходные машины с механической трансмиссией)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вывозу мусора, снег, шлака: погрузка; вывоз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вспашке и боронованию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Ксерокопия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черно-белая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цветная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текста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страница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Пассажирские автоперевозки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горно-индустриальный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"Автоматизация и управление технологическими процессами (по профилю)" Слесарь по обслуживанию и ремонту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"Горнорабочий подземный (ГРП)"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"Строительство и эксплуатация зданий и сооружений": Мастер строительных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по категории "B,C1"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 -Монтажник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специальностям: Электрослесарь подземный; Горномонтажник подземный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организации по проектной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писхоконсультирование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курсы по казахскому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семинар по инклюзивному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портфолио и других электронных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электромонтажу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грамот в формате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Номерки для гардероба и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наладка интернет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Натяжные потолки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межкомантных и входных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и монтаж, поклейка обоев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студийный из ламинированной древесно-стружечной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Парта ученические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ученические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Подрамник для холста из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качели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Турники уличные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Турники для дома и спортзала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 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Велопарковка на 5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решеток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столик с часами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экскурсии в учебную шахту группой 10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"Балхашский колледж сервиса"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10130300 Организация питания, 3W10130302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А4 черно белая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специальности "Парикмахер"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специальности "Повар"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с укладкой на короткие волосы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Креативное окрашивание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Колорирование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Спа-процедуры (без учета стоимости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Гелевое покрытие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ресниц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стрижка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Мелирование волос (без учета стоимости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ремонта бытовой техники (без учета стоимости запчастей)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булочки сдобные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"Балхашский технический колледж имени "Халық қаһарманы" Ракымжана Кошкарбаева"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"Электрооборудование (по видам и отраслям); Электромонтер (по видам и отраслям)"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"Строительство и эксплуатация зданий и сооружений; Мастер-строитель широкого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"Грузоподъемные машины и транспортеры: Машинист кранов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"Техническое обслуживание, ремонт, эксплуатация автомобильного транспорта; Слесарь по ремонту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"Грузоподъемные машины и транспортеры: Машинист кранов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молотка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плоскогубцев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граблей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щепоток два вида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кочерги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стульев деревянных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вешалок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кухонных наборов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лотков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сувенирных изделии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очистителей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строительных шпателей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швабры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лопаты для очистки снега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дверей металических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гаражных ворот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заборов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скамеек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трансферскамеек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гвоздей 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угольников для дверей и окон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шампуров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мангалов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"Саранский 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"Техническое обслуживание, ремонт и эксплуатация автомобильного транспорта", квалификация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"Сварочное дело", квалификация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уличных урн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"Организация питания", квалификация "Повар",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выпечки(пирожки)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салатов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английского языка для населения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"Швейное производство и моделирование одежды", квалификация "Швея"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юбки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штор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по специальности "Техническое обслуживание, ремонт и эксплуатация горного электромеханического оборудования" квалификация "Подземный электрослесарь"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Курсовая переподготовка по специальности "Подземная разработка месторождений полезных ископаемых", квалификация "Горнорабочий подземный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"Шетский агротехнический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по подготовке тракторист-машинист категории "А,B,Г"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08410100 Ветеринария, 3W08410103 Ветеринарный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06120100 Вычислительная техника и информационные сети (по видам), 3W06120101 Оператор компьютерного аппаратного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вспашке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посадке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культивированию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по орошению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ведомого диска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рычага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шланга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рейки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компрессии в цилиндре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сборка подвески автомобиля с помощью приспособления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осморт автомобильного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Сварочные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сенокосу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сенокосу (1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шлакоблочных кирпичей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огурцов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помидоров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зеленей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погрузчика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эксковатора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подъемника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Грузоперевозки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комнаты в общежитие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спортзала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столовой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комплексного обеда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ремонт механической форсунки (дизель)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БДМ (бороно-дисковая)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пресс-рулон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пресс-тюк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плуг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трактора с оператором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трактора без оператора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грузового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сезон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аренде столовой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аренде теплого бокса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индустриально – 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"Строительство и эксплуатация зданий и сооружений: штукатур – маляр, каменщик"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"Слесарное дело: слесарь - 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"Швейное производство и моделирование одежды: швея, портной"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"Техническое обслуживание, ремонт и эксплуатация автомобильного транспорта: слесарь по ремонту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"В" (легковые автомобили)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водителей категории "B,C1" (легковые и грузовые автомашины с прицепом)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 -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 с крышей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 металлическая для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металлическая (буржуйка)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для чистки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шаровой опоры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краба верхнего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нижних крабов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сайлентблоков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стойки со снятием и установкой пружины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стойки без разбора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амортизатора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пружины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ремкомплекта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тяг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втулок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пыльника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карданного вала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крестовины на карданном вале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подушек под двигателем, редуктором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суппорта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накладок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сальников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цилиндра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главного тормозного цилиндра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торсиона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 сцепления, тормозной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коробки (автомат, механическая)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свечей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гидроусилителя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печки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установка замка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помпы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помпы со снятием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крестовины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подьемника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 внутреннего згорания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 низа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 низа классических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Вставка замка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2 КПБ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1,5 КПБ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кухонного фартука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халата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Пошиб униформы из для уборщика служебного помещения, медперсонала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униформы из для продавцов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униформы из для поваров, официантов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кухонных полотенец, штор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Бантовая складка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Качеля (ламбрекен)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руликом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рабочих рукавиц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униформа рабочей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нижнего белья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портянок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оверлоком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школьной формы 1 – 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школьной формы 5 – 9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школьной формы 10 – 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школьного фартука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прямой юбки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платья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брюк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блузы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шопперов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новогоднего детского костюма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сумки для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Шпатлевка стен на 2 слоя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Чистовая шпатлевка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Побелка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Шпатлевка потолка чистовая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Побелка потолка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Покраска потолка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Поклейка обоев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Кладка кафельной плитки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старой кафельной плитки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стола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стула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плинтуса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штапика для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деревянной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оконных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табурета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швабры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черенков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скалок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обуха для топора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черенков для строительных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лапаты для уборки снега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указки школьной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дверных обналичников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столика (национального)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сосиска в тесте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самса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пирожки (картошка, капуста)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сочни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сдобные булочки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блинчики с творогом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учпучмак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мини пироги с начинкой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беляши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хотдог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гамбургер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кисель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спортивного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актового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конференц – зала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футбольного поля во внеурочное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профессионально 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операционных систем персональных компьютеров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персонального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портов внешних интерфейсов системной (материнской) 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настройка операционных систем персональных компьютеров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персонального компьютера от пыли и грязи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Чистка ноутбука от пыли и грязи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видеоадаптера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оперативной памяти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блока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системной (материнской) 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системы охлаждения центрального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 кабеля локальной сети (витая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кабель / 2 коннектора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интернета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локальной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локальной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видеоадаптера и замена термопасты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вирусов, вредоносного, шпионского, рекламного программного обеспечения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мастера по ремонту и техническому обслуживанию персонального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программного обеспечения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принтера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картриджей лазерного принтера без чипа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(добавление) оперативной памяти в ноутбук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системы охлаждения ноутбука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фотобарабана картриджа лазерного принтера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картридж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"Классический маникюр и гелевое покрытие"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курс "Парикмахер"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"Сам себе визажист"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"Парикмахер-стилист"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мужская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с укладкой на короткие волосы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Креативное окрашивание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Колорирование (без учета стоимости красителя)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Кератиновое лечение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Спа-процедуры (без учета стоимости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маникюр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Гелевое покрытие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Наращивание ногтей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бровей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"Графический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"Переплетчик"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использованию 3Д принтера и его настройке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Шкатулка желаний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Салфетница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малая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большая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большая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малая из фетра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мира из органического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для смартфона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Хлебница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Шкатулка из фанеры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резка на фанере, ткани, органическом стекле, роумарк, акрил,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Гравировка на фанере, дерево, картон, платсик, органическом стекле, на коже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 визиток/откртыток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дизайна печатной упаковочной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холсте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баннере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пленке (интерьерная)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кружках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тарелках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футболках, флажки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фотобумаге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верстка книг журналов и газет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Печать А4 черно-белая односторонняя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А4 черно-белая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А5 черно-белая односторонняя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(золото матовая)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(Белая матовая)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(золото)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(серебро)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(зеленая)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(красная)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(синяя)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(голубая)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(черная)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(ширина проймы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(сублимационная, ширина проймы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 длинными черными рукавами, ширина проймы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 длинными черными рукавами, ширина проймы (46-47))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(сублимационная, женская, (54-55))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футболке (ширина проймы (48-49))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плотность 130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плотность 250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плотность 300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лазерная печать А3 односторонняя 80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Цветная печать А4 односторонняя плотность 80 гр.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(матовая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3х4 (глянцевая 180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Самоклейка А3 (297*420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Самоклейка А3 (297*420 мм) с засечками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Журнала учета теоретического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Журнала учета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"Программное обеспечение персонального 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"ВЕРСТКА САЙТА НА HTML/CSS (ЭйчТиМиЭл/СиЭсЭс)" (курс для начинающих)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"ВЕРСТКА САЙТА НА JAVASCRIPT (Яваскрипт)" (курс для продолжающих)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"ПРОГРАММИРОВАНИЕ НА PHP (ПиЭйчПи)" (курс для продолжающих)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индустриально-технологический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с помощью сканера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ведомого диска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выжимного подшипника механической коробки переключения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гранаты шарнира равных угловых скоростей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подвесного подшипника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тяги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рычага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тормозных колодок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шланга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рулевой рейки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компрессии в цилиндре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ремня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цепи газораспределительного механизма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клапанной крышки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прокладки головки блока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турбины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тормозного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масла механической коробки переключения передач или двигателя внутреннего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основного радиатора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радиатора отопление салона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патрубков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течи в системе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насоса охлаждения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термостата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глушителя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аккумулятора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генератора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испытание стартера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лампочек освещение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предохранителей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топливного насоса бензиновых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проводов высокого напряжения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электродвигателя люка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катушки зажигания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контактной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температуры охлаждающей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давления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дроссельной заслонки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датчика расхода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тесто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беляши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чебуреки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булочки сдобные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сосиски в тесте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пицца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пельмени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пигоди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рулет бисквитный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мини пироги с начинкой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хачапури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багет с маком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баурсаки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ремонту и обсуживанию электронно-цифровой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накаладке локальных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дизайну и рекламы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"Организация питания". Квалификации "Повар"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"Хлебопекарное, макаронное и кодитерское производство". Квалификации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"Техническое обслуживание, эксплуатация и ремонт автомобиля". Квалификации "Электрик по ремонту автомобильного электрооборудования"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"Карагандинский машиностроительный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(1 группа до 25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(1 группа до 25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переподготовка (1 группа до 25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специальности "Технология машиностроения: Оператор станков с числовым программным управлением" (1 студент)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повышение квалификации по специальности "Технология машиностроения: Станочник широкогог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Переатестация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недели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комплектующих к оборудованию, выпускаемого на предприятиях на универсальных металлорежущих станках (крепҰжный материал, изделия механической обработки с материала заказчика.)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комплектующих изделий средней и повышенной точности к оборудованию, выпускаемого на предприятиях на станках с числовым программным управлением с материала заказчика. (при заказе боле 100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комплектующих изделий средней и повышенной точности к оборудованию, выпускаемого на предприятиях на станках с числовым программным управлением с материала заказчика. (при единичной заказе)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всех видов сварочных работ с материала заказчика (100 см длина шва)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"Темиртауский технический колледж"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(заочная форма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"Сварочное дело (по видам): электрогазосварщик"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"Электрооборудование: электромонтер"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"Машиностроение: станочник широкого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специальности "Автоматизация и управление технологическими процессами (по профилю): Слесарь по обслуживанию и ремонту контрольно-измерительных приборов и автоматики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специальности "цифровая техника: механик по обслуживанию и ремонту электронной и цифровой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Курсы на помощника машиниста локомотива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сварочные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детской площадки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заборы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Подставки под цветочные горшки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стеллажа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на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 металлическая для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для чистки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токарные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Навесы дверные, калиточные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металлические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 шайба, гайка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Шпилька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 резбовая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Сгон стальной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Палец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Втулки, стаканы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Штуцеры, переходники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Крейцмейсель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ходовой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ходовой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подшипника ступицы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развала и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бескамерной шины и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стальных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литых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Подкачка колеса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диагностика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основам работы в Компас 3Д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электробезопасности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 в стиле лофт из металла и дерева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Плинтуса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Штапики для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Дверь (из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Оконные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Табуретка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Швабра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для тесто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для топора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для уборки снега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Указка школьная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Дверные наличники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(казахский национальный)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