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fd3b" w14:textId="51cf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Карагандинской области от 12 марта 2018 года № 01/01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10 апреля 2023 года № 03/01. Зарегистрировано Департаментом юстиции Карагандинской области 11 апреля 2023 года № 6378-09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Ревизионная комиссия по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Карагандинской области от 12 марта 2018 года № 01/01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(зарегистрировано в Реестре государственной регистрации нормативных правовых актов за №4660).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ревизионной комиссии по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