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ea7f" w14:textId="365e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10 мая2023 года № 173. Зарегистрировано Департаментом юстиции области Жетісу 11 мая 2023 года № 24-19.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Сарканского района области Жетісу от 04.03.2025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Сарканского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Сарканского района области Жетісу от 04.03.2025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Сарканского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 от 10 мая 2023 года № 173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Сарканского района области Жетісу от 04.03.2025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Сарканского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Сарканского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Сарканского района организует следующие мероприятия: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Сарканского района осуществляется из средств местного бюджета.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