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b661" w14:textId="e93b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города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15 ноября 2023 года № 11-68. Зарегистрировано Департаментом юстиции области Жетісу 17 ноября 2023 года № 91-19. Утратило силу решением маслихата города Талдыкорган области Жетісу от 18 июня 2026 года № 54-296.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Талдыкорган области Жетісу от 18.06.2026 </w:t>
      </w:r>
      <w:r>
        <w:rPr>
          <w:rFonts w:ascii="Times New Roman"/>
          <w:b w:val="false"/>
          <w:i w:val="false"/>
          <w:color w:val="ff0000"/>
          <w:sz w:val="28"/>
        </w:rPr>
        <w:t>№ 54-296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граждан", Талдыкорганский городской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города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Талдыкорганского городского маслихата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города Талдыкорган(по согласованию).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Талдыкорганского городского маслихата от 15 ноября 2023 года № 11-68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города Талдыкорган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города Талдыкорган (далее - Правила) разработаны в соответствии с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(далее-Типовые правила) и определяют порядок оказания социальной помощи, установленияее размеров и определения перечня отдельных категорий нуждающихся граждан.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Талдыкорган,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координации занятости и социальных программ города Талдыкорган";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–комиссия, создаваемая решением акима города Талдыкорган,для проведения обследования материального положения лиц (семей), обратившихся за адресной социальной помощью;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2 в редакции решения маслихата города Талдыкорган области Жетісу от 28.11.2024 </w:t>
      </w:r>
      <w:r>
        <w:rPr>
          <w:rFonts w:ascii="Times New Roman"/>
          <w:b w:val="false"/>
          <w:i w:val="false"/>
          <w:color w:val="000000"/>
          <w:sz w:val="28"/>
        </w:rPr>
        <w:t>№ 27-162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ветеранах"(далее – Закон), оказываются в порядке, определенном настоящими Правилами.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Талдыкорганского городского маслихата области Жетісу от 27.03.2025 </w:t>
      </w:r>
      <w:r>
        <w:rPr>
          <w:rFonts w:ascii="Times New Roman"/>
          <w:b w:val="false"/>
          <w:i w:val="false"/>
          <w:color w:val="000000"/>
          <w:sz w:val="28"/>
        </w:rPr>
        <w:t>№ 35-198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-Международный день памяти жертв аварии на Чернобыльской атомной электростанции;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 в Великой Отечественной войне;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30 августа - День Конституции Республики Казахстан.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отнесения граждан к категории нуждающихся являются:</w:t>
      </w:r>
    </w:p>
    <w:bookmarkEnd w:id="33"/>
    <w:bookmarkStart w:name="z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34"/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35"/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36"/>
    <w:bookmarkStart w:name="z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37"/>
    <w:bookmarkStart w:name="z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38"/>
    <w:bookmarkStart w:name="z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39"/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40"/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41"/>
    <w:bookmarkStart w:name="z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42"/>
    <w:bookmarkStart w:name="z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6 в редакции решения маслихата города Талдыкорган области Жетісу от 28.11.2024 </w:t>
      </w:r>
      <w:r>
        <w:rPr>
          <w:rFonts w:ascii="Times New Roman"/>
          <w:b w:val="false"/>
          <w:i w:val="false"/>
          <w:color w:val="000000"/>
          <w:sz w:val="28"/>
        </w:rPr>
        <w:t>№ 27-162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 - 509 (пятьсот девять)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Ветераны боевых действий на территории других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- 50 (пятьдесят)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- 50 (пятьдесят) месячных расчетных показателей, 1 раз в год.</w:t>
      </w:r>
    </w:p>
    <w:bookmarkStart w:name="z2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труда:</w:t>
      </w:r>
    </w:p>
    <w:bookmarkEnd w:id="45"/>
    <w:bookmarkStart w:name="z2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 признанными ограничение жизнедеятельности вследствие социально значимых заболеваний: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без учета среднедушевого дохода в размере 7 (семь)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- 200 (двести) месячных расчетных показателей, 1 раз в год;</w:t>
      </w:r>
    </w:p>
    <w:bookmarkStart w:name="z3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нуждающимся лицам (семьям), с учетом среднедушевого дохода не превышающего порога однократного размера (лицам, освобожденным из мест лишения свободы, лицам, состоящих на учете службы пробации) прожиточного минимума - 15 (пятнадцать)месячных расчетных показателей, 1 раз в год;</w:t>
      </w:r>
    </w:p>
    <w:bookmarkEnd w:id="47"/>
    <w:bookmarkStart w:name="z4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- 500 (пятьсот)месячных расчетных показателей в пределах средств, предусмотренных бюджетом на текущий финансовый год, 1 раз в год;</w:t>
      </w:r>
    </w:p>
    <w:bookmarkEnd w:id="48"/>
    <w:bookmarkStart w:name="z4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- 5 (пять) месячных расчетных показателей, ежемесячно; </w:t>
      </w:r>
    </w:p>
    <w:bookmarkEnd w:id="49"/>
    <w:bookmarkStart w:name="z4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ежемесячная социальная помощь ветеранам Великой Отечественной войны без учета доходов размере 3 (трех)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 дню Конституции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маслихата города Талдыкорган области Жетісу от 27.03.2025 </w:t>
      </w:r>
      <w:r>
        <w:rPr>
          <w:rFonts w:ascii="Times New Roman"/>
          <w:b w:val="false"/>
          <w:i w:val="false"/>
          <w:color w:val="000000"/>
          <w:sz w:val="28"/>
        </w:rPr>
        <w:t>№ 35-198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Возмещение стоимости санаторно-курортного лечения 1 раз в год, но не более гарантированной суммы, без учета среднедушевого дохода: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7.1. решения Талдыкорганского городского маслихата области Жетісу от 27.03.2025 </w:t>
      </w:r>
      <w:r>
        <w:rPr>
          <w:rFonts w:ascii="Times New Roman"/>
          <w:b w:val="false"/>
          <w:i w:val="false"/>
          <w:color w:val="000000"/>
          <w:sz w:val="28"/>
        </w:rPr>
        <w:t>№ 35-198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53"/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54"/>
    <w:bookmarkStart w:name="z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55"/>
    <w:bookmarkStart w:name="z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56"/>
    <w:bookmarkStart w:name="z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10 в редакции решения маслихата города Талдыкорган области Жетісу от 28.11.2024 </w:t>
      </w:r>
      <w:r>
        <w:rPr>
          <w:rFonts w:ascii="Times New Roman"/>
          <w:b w:val="false"/>
          <w:i w:val="false"/>
          <w:color w:val="000000"/>
          <w:sz w:val="28"/>
        </w:rPr>
        <w:t>№ 27-162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Start w:name="z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bookmarkEnd w:id="58"/>
    <w:bookmarkStart w:name="z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59"/>
    <w:bookmarkStart w:name="z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60"/>
    <w:bookmarkStart w:name="z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61"/>
    <w:bookmarkStart w:name="z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62"/>
    <w:bookmarkStart w:name="z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63"/>
    <w:bookmarkStart w:name="z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64"/>
    <w:bookmarkStart w:name="z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65"/>
    <w:bookmarkStart w:name="z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66"/>
    <w:bookmarkStart w:name="z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67"/>
    <w:bookmarkStart w:name="z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68"/>
    <w:bookmarkStart w:name="z5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69"/>
    <w:bookmarkStart w:name="z5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bookmarkEnd w:id="70"/>
    <w:bookmarkStart w:name="z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71"/>
    <w:bookmarkStart w:name="z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72"/>
    <w:bookmarkStart w:name="z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11 в редакции решения маслихата города Талдыкорган области Жетісу от 28.11.2024 </w:t>
      </w:r>
      <w:r>
        <w:rPr>
          <w:rFonts w:ascii="Times New Roman"/>
          <w:b w:val="false"/>
          <w:i w:val="false"/>
          <w:color w:val="000000"/>
          <w:sz w:val="28"/>
        </w:rPr>
        <w:t>№ 27-162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Start w:name="z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1(один) рабочего дня направляют документы заявителя в участковую комиссию для проведения обследования материального положения лица (семьи)..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12 в редакции решения маслихата города Талдыкорган области Жетісу от 28.11.2024 </w:t>
      </w:r>
      <w:r>
        <w:rPr>
          <w:rFonts w:ascii="Times New Roman"/>
          <w:b w:val="false"/>
          <w:i w:val="false"/>
          <w:color w:val="000000"/>
          <w:sz w:val="28"/>
        </w:rPr>
        <w:t>№ 27-162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Участковая комиссия в течение 2 (двух)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приложениям 2, 3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(двух)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1 (одного)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2 (двух)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1"/>
    <w:bookmarkStart w:name="z6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82"/>
    <w:bookmarkStart w:name="z6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83"/>
    <w:bookmarkStart w:name="z6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84"/>
    <w:bookmarkStart w:name="z6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85"/>
    <w:bookmarkStart w:name="z6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86"/>
    <w:bookmarkStart w:name="z7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87"/>
    <w:bookmarkStart w:name="z7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88"/>
    <w:bookmarkStart w:name="z7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89"/>
    <w:bookmarkStart w:name="z7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90"/>
    <w:bookmarkStart w:name="z7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91"/>
    <w:bookmarkStart w:name="z7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bookmarkEnd w:id="92"/>
    <w:bookmarkStart w:name="z7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18 в редакции решения маслихата города Талдыкорган области Жетісу от 28.11.2024 </w:t>
      </w:r>
      <w:r>
        <w:rPr>
          <w:rFonts w:ascii="Times New Roman"/>
          <w:b w:val="false"/>
          <w:i w:val="false"/>
          <w:color w:val="000000"/>
          <w:sz w:val="28"/>
        </w:rPr>
        <w:t>№ 27-162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bookmarkStart w:name="z7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94"/>
    <w:bookmarkStart w:name="z7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95"/>
    <w:bookmarkStart w:name="z7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96"/>
    <w:bookmarkStart w:name="z8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19 в редакции решения маслихата города Талдыкорган области Жетісу от 28.11.2024 </w:t>
      </w:r>
      <w:r>
        <w:rPr>
          <w:rFonts w:ascii="Times New Roman"/>
          <w:b w:val="false"/>
          <w:i w:val="false"/>
          <w:color w:val="000000"/>
          <w:sz w:val="28"/>
        </w:rPr>
        <w:t>№ 27-162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bookmarkStart w:name="z8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98"/>
    <w:bookmarkStart w:name="z8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99"/>
    <w:bookmarkStart w:name="z8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00"/>
    <w:bookmarkStart w:name="z8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01"/>
    <w:bookmarkStart w:name="z8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20 в редакции решения маслихата города Талдыкорган области Жетісу от 28.11.2024 </w:t>
      </w:r>
      <w:r>
        <w:rPr>
          <w:rFonts w:ascii="Times New Roman"/>
          <w:b w:val="false"/>
          <w:i w:val="false"/>
          <w:color w:val="000000"/>
          <w:sz w:val="28"/>
        </w:rPr>
        <w:t>№ 27-162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города Талдыкорган на текущий финансовый год.</w:t>
      </w:r>
    </w:p>
    <w:bookmarkStart w:name="z8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03"/>
    <w:bookmarkStart w:name="z8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04"/>
    <w:bookmarkStart w:name="z8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21 в редакции решения маслихата города Талдыкорган области Жетісу от 28.11.2024 </w:t>
      </w:r>
      <w:r>
        <w:rPr>
          <w:rFonts w:ascii="Times New Roman"/>
          <w:b w:val="false"/>
          <w:i w:val="false"/>
          <w:color w:val="000000"/>
          <w:sz w:val="28"/>
        </w:rPr>
        <w:t>№ 27-162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Start w:name="z8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06"/>
    <w:bookmarkStart w:name="z9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Талдыкорган;</w:t>
      </w:r>
    </w:p>
    <w:bookmarkEnd w:id="107"/>
    <w:bookmarkStart w:name="z9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08"/>
    <w:bookmarkStart w:name="z9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09"/>
    <w:bookmarkStart w:name="z9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10"/>
    <w:bookmarkStart w:name="z9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6Правил.</w:t>
      </w:r>
    </w:p>
    <w:bookmarkEnd w:id="111"/>
    <w:bookmarkStart w:name="z9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12"/>
    <w:bookmarkStart w:name="z9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13"/>
    <w:bookmarkStart w:name="z9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22 в редакции решения маслихата города Талдыкорган области Жетісу от 28.11.2024 </w:t>
      </w:r>
      <w:r>
        <w:rPr>
          <w:rFonts w:ascii="Times New Roman"/>
          <w:b w:val="false"/>
          <w:i w:val="false"/>
          <w:color w:val="000000"/>
          <w:sz w:val="28"/>
        </w:rPr>
        <w:t>№ 27-162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Start w:name="z10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117"/>
    <w:bookmarkStart w:name="z10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2</w:t>
      </w:r>
      <w:r>
        <w:rPr>
          <w:rFonts w:ascii="Times New Roman"/>
          <w:b w:val="false"/>
          <w:i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дополнен</w:t>
      </w:r>
      <w:r>
        <w:rPr>
          <w:rFonts w:ascii="Times New Roman"/>
          <w:b w:val="false"/>
          <w:i/>
          <w:color w:val="000000"/>
          <w:sz w:val="28"/>
        </w:rPr>
        <w:t xml:space="preserve"> решени</w:t>
      </w:r>
      <w:r>
        <w:rPr>
          <w:rFonts w:ascii="Times New Roman"/>
          <w:b w:val="false"/>
          <w:i/>
          <w:color w:val="000000"/>
          <w:sz w:val="28"/>
        </w:rPr>
        <w:t>ем</w:t>
      </w:r>
      <w:r>
        <w:rPr>
          <w:rFonts w:ascii="Times New Roman"/>
          <w:b w:val="false"/>
          <w:i/>
          <w:color w:val="000000"/>
          <w:sz w:val="28"/>
        </w:rPr>
        <w:t xml:space="preserve"> маслихата города Талдыкорган области Жетісу от 28.11.2024 </w:t>
      </w:r>
      <w:r>
        <w:rPr>
          <w:rFonts w:ascii="Times New Roman"/>
          <w:b w:val="false"/>
          <w:i w:val="false"/>
          <w:color w:val="000000"/>
          <w:sz w:val="28"/>
        </w:rPr>
        <w:t>№ 27-162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Start w:name="z10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2</w:t>
      </w:r>
      <w:r>
        <w:rPr>
          <w:rFonts w:ascii="Times New Roman"/>
          <w:b w:val="false"/>
          <w:i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дополнен</w:t>
      </w:r>
      <w:r>
        <w:rPr>
          <w:rFonts w:ascii="Times New Roman"/>
          <w:b w:val="false"/>
          <w:i/>
          <w:color w:val="000000"/>
          <w:sz w:val="28"/>
        </w:rPr>
        <w:t xml:space="preserve"> решени</w:t>
      </w:r>
      <w:r>
        <w:rPr>
          <w:rFonts w:ascii="Times New Roman"/>
          <w:b w:val="false"/>
          <w:i/>
          <w:color w:val="000000"/>
          <w:sz w:val="28"/>
        </w:rPr>
        <w:t>ем</w:t>
      </w:r>
      <w:r>
        <w:rPr>
          <w:rFonts w:ascii="Times New Roman"/>
          <w:b w:val="false"/>
          <w:i/>
          <w:color w:val="000000"/>
          <w:sz w:val="28"/>
        </w:rPr>
        <w:t xml:space="preserve"> маслихата города Талдыкорган области Жетісу от 28.11.2024 </w:t>
      </w:r>
      <w:r>
        <w:rPr>
          <w:rFonts w:ascii="Times New Roman"/>
          <w:b w:val="false"/>
          <w:i w:val="false"/>
          <w:color w:val="000000"/>
          <w:sz w:val="28"/>
        </w:rPr>
        <w:t>№ 27-162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Start w:name="z10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20"/>
    <w:bookmarkStart w:name="z10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121"/>
    <w:bookmarkStart w:name="z10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2</w:t>
      </w:r>
      <w:r>
        <w:rPr>
          <w:rFonts w:ascii="Times New Roman"/>
          <w:b w:val="false"/>
          <w:i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дополнен</w:t>
      </w:r>
      <w:r>
        <w:rPr>
          <w:rFonts w:ascii="Times New Roman"/>
          <w:b w:val="false"/>
          <w:i/>
          <w:color w:val="000000"/>
          <w:sz w:val="28"/>
        </w:rPr>
        <w:t xml:space="preserve"> решени</w:t>
      </w:r>
      <w:r>
        <w:rPr>
          <w:rFonts w:ascii="Times New Roman"/>
          <w:b w:val="false"/>
          <w:i/>
          <w:color w:val="000000"/>
          <w:sz w:val="28"/>
        </w:rPr>
        <w:t>ем</w:t>
      </w:r>
      <w:r>
        <w:rPr>
          <w:rFonts w:ascii="Times New Roman"/>
          <w:b w:val="false"/>
          <w:i/>
          <w:color w:val="000000"/>
          <w:sz w:val="28"/>
        </w:rPr>
        <w:t xml:space="preserve"> маслихата города Талдыкорган области Жетісу от 28.11.2024 </w:t>
      </w:r>
      <w:r>
        <w:rPr>
          <w:rFonts w:ascii="Times New Roman"/>
          <w:b w:val="false"/>
          <w:i w:val="false"/>
          <w:color w:val="000000"/>
          <w:sz w:val="28"/>
        </w:rPr>
        <w:t>№ 27-162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Start w:name="z10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123"/>
    <w:bookmarkStart w:name="z10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24"/>
    <w:bookmarkStart w:name="z10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2</w:t>
      </w:r>
      <w:r>
        <w:rPr>
          <w:rFonts w:ascii="Times New Roman"/>
          <w:b w:val="false"/>
          <w:i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дополнен</w:t>
      </w:r>
      <w:r>
        <w:rPr>
          <w:rFonts w:ascii="Times New Roman"/>
          <w:b w:val="false"/>
          <w:i/>
          <w:color w:val="000000"/>
          <w:sz w:val="28"/>
        </w:rPr>
        <w:t xml:space="preserve"> решени</w:t>
      </w:r>
      <w:r>
        <w:rPr>
          <w:rFonts w:ascii="Times New Roman"/>
          <w:b w:val="false"/>
          <w:i/>
          <w:color w:val="000000"/>
          <w:sz w:val="28"/>
        </w:rPr>
        <w:t>ем</w:t>
      </w:r>
      <w:r>
        <w:rPr>
          <w:rFonts w:ascii="Times New Roman"/>
          <w:b w:val="false"/>
          <w:i/>
          <w:color w:val="000000"/>
          <w:sz w:val="28"/>
        </w:rPr>
        <w:t xml:space="preserve"> маслихата города Талдыкорган области Жетісу от 28.11.2024 </w:t>
      </w:r>
      <w:r>
        <w:rPr>
          <w:rFonts w:ascii="Times New Roman"/>
          <w:b w:val="false"/>
          <w:i w:val="false"/>
          <w:color w:val="000000"/>
          <w:sz w:val="28"/>
        </w:rPr>
        <w:t>№ 27-162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Start w:name="z10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2</w:t>
      </w:r>
      <w:r>
        <w:rPr>
          <w:rFonts w:ascii="Times New Roman"/>
          <w:b w:val="false"/>
          <w:i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дополнен</w:t>
      </w:r>
      <w:r>
        <w:rPr>
          <w:rFonts w:ascii="Times New Roman"/>
          <w:b w:val="false"/>
          <w:i/>
          <w:color w:val="000000"/>
          <w:sz w:val="28"/>
        </w:rPr>
        <w:t xml:space="preserve"> решени</w:t>
      </w:r>
      <w:r>
        <w:rPr>
          <w:rFonts w:ascii="Times New Roman"/>
          <w:b w:val="false"/>
          <w:i/>
          <w:color w:val="000000"/>
          <w:sz w:val="28"/>
        </w:rPr>
        <w:t>ем</w:t>
      </w:r>
      <w:r>
        <w:rPr>
          <w:rFonts w:ascii="Times New Roman"/>
          <w:b w:val="false"/>
          <w:i/>
          <w:color w:val="000000"/>
          <w:sz w:val="28"/>
        </w:rPr>
        <w:t xml:space="preserve"> маслихата города Талдыкорган области Жетісу от 28.11.2024 </w:t>
      </w:r>
      <w:r>
        <w:rPr>
          <w:rFonts w:ascii="Times New Roman"/>
          <w:b w:val="false"/>
          <w:i w:val="false"/>
          <w:color w:val="000000"/>
          <w:sz w:val="28"/>
        </w:rPr>
        <w:t>№ 27-162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Start w:name="z11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</w:t>
      </w:r>
      <w:r>
        <w:rPr>
          <w:rFonts w:ascii="Times New Roman"/>
          <w:b w:val="false"/>
          <w:i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дополнен</w:t>
      </w:r>
      <w:r>
        <w:rPr>
          <w:rFonts w:ascii="Times New Roman"/>
          <w:b w:val="false"/>
          <w:i/>
          <w:color w:val="000000"/>
          <w:sz w:val="28"/>
        </w:rPr>
        <w:t xml:space="preserve"> решени</w:t>
      </w:r>
      <w:r>
        <w:rPr>
          <w:rFonts w:ascii="Times New Roman"/>
          <w:b w:val="false"/>
          <w:i/>
          <w:color w:val="000000"/>
          <w:sz w:val="28"/>
        </w:rPr>
        <w:t>ем</w:t>
      </w:r>
      <w:r>
        <w:rPr>
          <w:rFonts w:ascii="Times New Roman"/>
          <w:b w:val="false"/>
          <w:i/>
          <w:color w:val="000000"/>
          <w:sz w:val="28"/>
        </w:rPr>
        <w:t xml:space="preserve"> маслихата города Талдыкорган области Жетісу от 28.11.2024 </w:t>
      </w:r>
      <w:r>
        <w:rPr>
          <w:rFonts w:ascii="Times New Roman"/>
          <w:b w:val="false"/>
          <w:i w:val="false"/>
          <w:color w:val="000000"/>
          <w:sz w:val="28"/>
        </w:rPr>
        <w:t>№ 27-162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</w:t>
      </w:r>
      <w:r>
        <w:rPr>
          <w:rFonts w:ascii="Times New Roman"/>
          <w:b w:val="false"/>
          <w:i/>
          <w:color w:val="000000"/>
          <w:sz w:val="28"/>
        </w:rPr>
        <w:t>дня его первого официального опубликования).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Start w:name="z11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</w:t>
      </w:r>
      <w:r>
        <w:rPr>
          <w:rFonts w:ascii="Times New Roman"/>
          <w:b w:val="false"/>
          <w:i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дополнен</w:t>
      </w:r>
      <w:r>
        <w:rPr>
          <w:rFonts w:ascii="Times New Roman"/>
          <w:b w:val="false"/>
          <w:i/>
          <w:color w:val="000000"/>
          <w:sz w:val="28"/>
        </w:rPr>
        <w:t xml:space="preserve"> решени</w:t>
      </w:r>
      <w:r>
        <w:rPr>
          <w:rFonts w:ascii="Times New Roman"/>
          <w:b w:val="false"/>
          <w:i/>
          <w:color w:val="000000"/>
          <w:sz w:val="28"/>
        </w:rPr>
        <w:t>ем</w:t>
      </w:r>
      <w:r>
        <w:rPr>
          <w:rFonts w:ascii="Times New Roman"/>
          <w:b w:val="false"/>
          <w:i/>
          <w:color w:val="000000"/>
          <w:sz w:val="28"/>
        </w:rPr>
        <w:t xml:space="preserve"> маслихата города Талдыкорган области Жетісу от 28.11.2024 </w:t>
      </w:r>
      <w:r>
        <w:rPr>
          <w:rFonts w:ascii="Times New Roman"/>
          <w:b w:val="false"/>
          <w:i w:val="false"/>
          <w:color w:val="000000"/>
          <w:sz w:val="28"/>
        </w:rPr>
        <w:t>№ 27-162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</w:t>
      </w:r>
      <w:r>
        <w:rPr>
          <w:rFonts w:ascii="Times New Roman"/>
          <w:b w:val="false"/>
          <w:i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дополнен</w:t>
      </w:r>
      <w:r>
        <w:rPr>
          <w:rFonts w:ascii="Times New Roman"/>
          <w:b w:val="false"/>
          <w:i/>
          <w:color w:val="000000"/>
          <w:sz w:val="28"/>
        </w:rPr>
        <w:t xml:space="preserve"> решени</w:t>
      </w:r>
      <w:r>
        <w:rPr>
          <w:rFonts w:ascii="Times New Roman"/>
          <w:b w:val="false"/>
          <w:i/>
          <w:color w:val="000000"/>
          <w:sz w:val="28"/>
        </w:rPr>
        <w:t>ем</w:t>
      </w:r>
      <w:r>
        <w:rPr>
          <w:rFonts w:ascii="Times New Roman"/>
          <w:b w:val="false"/>
          <w:i/>
          <w:color w:val="000000"/>
          <w:sz w:val="28"/>
        </w:rPr>
        <w:t xml:space="preserve"> маслихата города Талдыкорган области Жетісу от 28.11.2024 </w:t>
      </w:r>
      <w:r>
        <w:rPr>
          <w:rFonts w:ascii="Times New Roman"/>
          <w:b w:val="false"/>
          <w:i w:val="false"/>
          <w:color w:val="000000"/>
          <w:sz w:val="28"/>
        </w:rPr>
        <w:t>№ 27-162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Талдыкорганского городского маслихата от 15 ноября 2023 года № 11-68</w:t>
            </w:r>
          </w:p>
        </w:tc>
      </w:tr>
    </w:tbl>
    <w:bookmarkStart w:name="z12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Талдыкорганского городского маслихата</w:t>
      </w:r>
    </w:p>
    <w:bookmarkEnd w:id="129"/>
    <w:bookmarkStart w:name="z12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Талдыкорганского городского маслихата Алматинской области от 28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города Талдыкорган" (зарегистрировано в Реестре государственной регистрации нормативных правовых актов под № 121158).</w:t>
      </w:r>
    </w:p>
    <w:bookmarkEnd w:id="130"/>
    <w:bookmarkStart w:name="z12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Талдыкорганского городского маслихата Алматинской области от 17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Талдыкорганского городского маслихата от 28 марта 2018 года № 167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124998).</w:t>
      </w:r>
    </w:p>
    <w:bookmarkEnd w:id="131"/>
    <w:bookmarkStart w:name="z12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Талдыкорганского городского маслихата Алматинской области от 11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Талдыкорганского городского маслихата от 28 марта 2018 года № 167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136124).</w:t>
      </w:r>
    </w:p>
    <w:bookmarkEnd w:id="132"/>
    <w:bookmarkStart w:name="z12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Талдыкорганского городского маслихата Алматинской области от 22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Талдыкорганского городского маслихата от 28 марта 2018 года № 167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147194).</w:t>
      </w:r>
    </w:p>
    <w:bookmarkEnd w:id="133"/>
    <w:bookmarkStart w:name="z13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Талдыкорганского городского маслихата Алматинской области от 30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Талдыкорганского городского маслихата от 28 марта 2018 года № 167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166322).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