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e73d" w14:textId="a2de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базовых ставок платы за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области Жетісу от 4 сентября 2023 года № 269 и решение маслихата области Жетісу от 4 сентября 2023 года № 7-43. Зарегистрировано Департаментом юстиции области Жетісу 6 сентября 2023 года № 56-19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акимат области Жетісу ПОСТАНОВЛЯЕТ и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базовые ставки платы за земельные участки при их предоставлении в частную собственность в областном центре, городах областного и районного значения, поселках и сельских населенных пунктах области Жетісу согласно п</w:t>
      </w:r>
      <w:r>
        <w:rPr>
          <w:rFonts w:ascii="Times New Roman"/>
          <w:b w:val="false"/>
          <w:i w:val="false"/>
          <w:color w:val="000000"/>
          <w:sz w:val="28"/>
        </w:rPr>
        <w:t>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области Жетісу и решения маслихата области Жетісу возложить на курирующего заместителя акима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области Жетісу и решение маслихата области Жетісу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акимата области Жетісу от 4 сентября 2023 года № 269 и решению маслихата области Жетісу от 4 сентября 2023 года № 7-43 "Об установлении базовых ставок платы за земельные участки"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 в областном центре, городах областного и районного значения, поселках и сельских населенных пунктах области Жетісу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в тенге за 1 квадратный 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Казсельхозтехника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Кокжайдак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Арасан-Капал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Кумтобе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Есебулатовский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Есебулатова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Энергетик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Жансугуровский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Жансугуров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Капал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Каракозский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Кенкарын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Сагабуйен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Сагакурес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Кошкентальский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Кошкентал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Акозек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Жасказах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Алажиде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Ойтоганский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Улгили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Барлыбека Сырттанова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Барлыбека Сырттанова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Суыксайский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Суыксай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Баласаз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Майлышат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Сайхан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Жаланашколь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Коктума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Екпендинский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Ушкаиын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Жагатальский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Старая Жанама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Шынжылы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Камыскала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Алемды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Кызылащинский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Жумахана Балапанова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Байзерек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Жунжурек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Чимбулак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Сапак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Бибакан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Токжайлауский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Токжайлау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МТФ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Ыргайтинский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Жалгызагашский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Ешкиольмес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Матая Баисова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Оркусак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Кокжазыкский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Кокжазык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Боктерли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Акын Сара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Акын Сара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Акешки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Тамбала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Бактыбая Жолбарысулы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Бактыбая Жолбарысулы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Туленгутский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Екпенди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Жендик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Байшегирский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Дойыншы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Умтул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Курышдаласы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Ельтайский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Ескельди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Кызылбалыкский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Айту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Жолбарыс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Карашенгель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Кальпе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Тастобинский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Уштобе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Ушкомей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Ойсаз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Алтынемель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Кызылшкол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 батырский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Жайнак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Доланалы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Карымсак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Алтындала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Архарлы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Жоламан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Сайлы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Коноваловка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Куренбел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Бериктас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участок Аксункар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Желдикара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Шилису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Сарыбастау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Архарлы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cтанция Балгалы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Малайсары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cтанция Малайсары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cтанция 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3 Казансу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2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ферма 1 Шилису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Дос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Койкырыккан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Майтобе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Терысаккан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Шанханай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Коянкоз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Онжас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Айнабулак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Копир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Тауарасы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ПЧ-45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Зылихи Тамшыбай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Жарлыозекский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Муканшы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Енбекшиказах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Жетыжал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50 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Муканши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Надиризбек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10 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Мусабек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Мусабек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Бакша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Быжы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Маулимбай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Моинкум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Кабылиса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Актекше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Дарбазакум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Сарпылдак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Баскунчинский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Баскунши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Алтыуй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Шижин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Жаркент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Жаскентский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Головацкого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Суптай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Акжазык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Коныроленский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Коныролен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Кермеагаш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Борибай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Пиджимский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Пиджим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Ават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Хоргос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Жеруйык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Жаркент-Арасан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Коктал-Арасан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Улькеншыганский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Улькен Шыган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Киши Шыган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Чолакайский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Чолакай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Аманбоктерский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Аманбоктер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Караултобе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Какимжан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Екиашинский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Екиаша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Тополевка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Карабогетский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Карабогет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Карашиганский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М.Тулебаева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Лепсы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Кокжиде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Каратас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Керегетас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Арганаты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Кокшалгын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Сарыкурак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Акбалык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Сарканд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Черкасск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Ешкиолмес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Шатырбай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Рудничный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Рудничный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отделение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