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5f41" w14:textId="10f5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области Жетісу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28 февраля 2023 года № 54. Зарегистрировано Департаментом юстиции области Жетісу 2 марта 2023 года № 3-19.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Приказа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области Жетісу на 2023 год согласно приложению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 Жетісу.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Жетысу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Жетісу от 25.12.2023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области Жетісу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пчелиную семью)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4 965 083,1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2 519 278 102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2022 году (лист ожидания) по направлениям субсидирования развития племенного животноводства, повышение продуктивности и качества продукции животноводства в пределах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1 694 969 860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2022 году (лист ожидания) по направлениям субсидирования на удешевление стоимости затрат на корма маточному поголовью сельскохозяйственных животных в пределах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1 578 227 887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767 670 521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2 385 752 038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2023 году (лист ожидания) по направлениям субсидирования развития племенного животноводства, повышение продуктивности и качества продукции животноводства в пределах средств из резерва Правительства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2 126 627 000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