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d378" w14:textId="23bd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14 сентября 2023 года № 69. Зарегистрировано в Департаменте юстиции области Ұлытау 22 сентября 2023 года № 49-20. Утратило силу решением Каражалского городского маслихата области Ұлытау от 8 ноября 2023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Каражал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