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db84" w14:textId="1e3d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области Ұлытау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10 августа 2023 года № 43/01. Зарегистрировано в Департаменте юстиции области Ұлытау 17 августа 2023 года № 39-20.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области Ұлытау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Ұлытау"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области Ұлытау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отечественного производства, используемых при выращивании карповых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кормов, используемых при выращивании осетровых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кормов, используемых при выращивании лососевых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кормов, используемых при выращивании ракообразных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рыбопосадочного материала: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 (молодь)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(карповых и их гибридов):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(осетровых и их гибридов)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и содержание ремонтно-маточного стада (лососевых и их гибридов)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