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1cbb" w14:textId="1a4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каждой категории субсидируемых семян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4 мая 2023 года № 21/01. Зарегистрировано Департаментом юстиции области Ұлытау 5 мая 2023 года № 14-20.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