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b188" w14:textId="49a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Шуского района Жамбылской области от 27 апреля 2018 года №120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8 ноября 2023 года № 495. Зарегистрировано Департаментом юстиции Жамбылской области от 9 ноября 2023 года № 5114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Шуского района Жамбылской области от 27 апреля 2018 года №120 "Об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№3815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Шуского района"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Шуского района после 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Шуского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