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ee05" w14:textId="3c9e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Сарысуского района Жамбылской области от 27 марта 2018 года №53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23 мая 2023 года № 73. Зарегистрировано Департаментом юстиции Жамбылской области 24 мая 2023 года № 5028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Сарысуского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Сарысуского района Жамбылской области от 27 марта 2018 года №53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Сарысуского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